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1EA1" w:rsidRDefault="00001EA1">
      <w:pPr>
        <w:pStyle w:val="ConsPlusTitlePage"/>
      </w:pPr>
      <w:bookmarkStart w:id="0" w:name="_GoBack"/>
      <w:r>
        <w:t xml:space="preserve">Документ предоставлен </w:t>
      </w:r>
      <w:hyperlink r:id="rId4">
        <w:r>
          <w:rPr>
            <w:color w:val="0000FF"/>
          </w:rPr>
          <w:t>КонсультантПлюс</w:t>
        </w:r>
      </w:hyperlink>
      <w:r>
        <w:br/>
      </w:r>
    </w:p>
    <w:p w:rsidR="00001EA1" w:rsidRDefault="00001EA1">
      <w:pPr>
        <w:pStyle w:val="ConsPlusNormal"/>
        <w:jc w:val="both"/>
        <w:outlineLvl w:val="0"/>
      </w:pPr>
    </w:p>
    <w:p w:rsidR="00001EA1" w:rsidRDefault="00001EA1">
      <w:pPr>
        <w:pStyle w:val="ConsPlusTitle"/>
        <w:jc w:val="center"/>
        <w:outlineLvl w:val="0"/>
      </w:pPr>
      <w:r>
        <w:t>ГУБЕРНАТОР СТАВРОПОЛЬСКОГО КРАЯ</w:t>
      </w:r>
    </w:p>
    <w:p w:rsidR="00001EA1" w:rsidRDefault="00001EA1">
      <w:pPr>
        <w:pStyle w:val="ConsPlusTitle"/>
        <w:jc w:val="center"/>
      </w:pPr>
    </w:p>
    <w:p w:rsidR="00001EA1" w:rsidRDefault="00001EA1">
      <w:pPr>
        <w:pStyle w:val="ConsPlusTitle"/>
        <w:jc w:val="center"/>
      </w:pPr>
      <w:r>
        <w:t>ПОСТАНОВЛЕНИЕ</w:t>
      </w:r>
    </w:p>
    <w:p w:rsidR="00001EA1" w:rsidRDefault="00001EA1">
      <w:pPr>
        <w:pStyle w:val="ConsPlusTitle"/>
        <w:jc w:val="center"/>
      </w:pPr>
      <w:r>
        <w:t>от 9 апреля 2010 г. N 145</w:t>
      </w:r>
    </w:p>
    <w:p w:rsidR="00001EA1" w:rsidRDefault="00001EA1">
      <w:pPr>
        <w:pStyle w:val="ConsPlusTitle"/>
        <w:jc w:val="center"/>
      </w:pPr>
    </w:p>
    <w:p w:rsidR="00001EA1" w:rsidRDefault="00001EA1">
      <w:pPr>
        <w:pStyle w:val="ConsPlusTitle"/>
        <w:jc w:val="center"/>
      </w:pPr>
      <w:r>
        <w:t>О ПРОВЕРКЕ ДОСТОВЕРНОСТИ И ПОЛНОТЫ СВЕДЕНИЙ, ПРЕДСТАВЛЯЕМЫХ</w:t>
      </w:r>
    </w:p>
    <w:p w:rsidR="00001EA1" w:rsidRDefault="00001EA1">
      <w:pPr>
        <w:pStyle w:val="ConsPlusTitle"/>
        <w:jc w:val="center"/>
      </w:pPr>
      <w:r>
        <w:t>ГРАЖДАНАМИ РОССИЙСКОЙ ФЕДЕРАЦИИ, ПРЕТЕНДУЮЩИМИ НА ЗАМЕЩЕНИЕ</w:t>
      </w:r>
    </w:p>
    <w:p w:rsidR="00001EA1" w:rsidRDefault="00001EA1">
      <w:pPr>
        <w:pStyle w:val="ConsPlusTitle"/>
        <w:jc w:val="center"/>
      </w:pPr>
      <w:r>
        <w:t>ГОСУДАРСТВЕННЫХ ДОЛЖНОСТЕЙ СТАВРОПОЛЬСКОГО КРАЯ, ДОЛЖНОСТЕЙ</w:t>
      </w:r>
    </w:p>
    <w:p w:rsidR="00001EA1" w:rsidRDefault="00001EA1">
      <w:pPr>
        <w:pStyle w:val="ConsPlusTitle"/>
        <w:jc w:val="center"/>
      </w:pPr>
      <w:r>
        <w:t>ГОСУДАРСТВЕННОЙ ГРАЖДАНСКОЙ СЛУЖБЫ СТАВРОПОЛЬСКОГО КРАЯ,</w:t>
      </w:r>
    </w:p>
    <w:p w:rsidR="00001EA1" w:rsidRDefault="00001EA1">
      <w:pPr>
        <w:pStyle w:val="ConsPlusTitle"/>
        <w:jc w:val="center"/>
      </w:pPr>
      <w:r>
        <w:t>ЛИЦАМИ, ЗАМЕЩАЮЩИМИ ГОСУДАРСТВЕННЫЕ ДОЛЖНОСТИ</w:t>
      </w:r>
    </w:p>
    <w:p w:rsidR="00001EA1" w:rsidRDefault="00001EA1">
      <w:pPr>
        <w:pStyle w:val="ConsPlusTitle"/>
        <w:jc w:val="center"/>
      </w:pPr>
      <w:r>
        <w:t>СТАВРОПОЛЬСКОГО КРАЯ, ГОСУДАРСТВЕННЫМИ ГРАЖДАНСКИМИ</w:t>
      </w:r>
    </w:p>
    <w:p w:rsidR="00001EA1" w:rsidRDefault="00001EA1">
      <w:pPr>
        <w:pStyle w:val="ConsPlusTitle"/>
        <w:jc w:val="center"/>
      </w:pPr>
      <w:r>
        <w:t>СЛУЖАЩИМИ СТАВРОПОЛЬСКОГО КРАЯ, И СОБЛЮДЕНИЯ</w:t>
      </w:r>
    </w:p>
    <w:p w:rsidR="00001EA1" w:rsidRDefault="00001EA1">
      <w:pPr>
        <w:pStyle w:val="ConsPlusTitle"/>
        <w:jc w:val="center"/>
      </w:pPr>
      <w:r>
        <w:t>ГОСУДАРСТВЕННЫМИ ГРАЖДАНСКИМИ СЛУЖАЩИМИ</w:t>
      </w:r>
    </w:p>
    <w:p w:rsidR="00001EA1" w:rsidRDefault="00001EA1">
      <w:pPr>
        <w:pStyle w:val="ConsPlusTitle"/>
        <w:jc w:val="center"/>
      </w:pPr>
      <w:r>
        <w:t>СТАВРОПОЛЬСКОГО КРАЯ ТРЕБОВАНИЙ</w:t>
      </w:r>
    </w:p>
    <w:p w:rsidR="00001EA1" w:rsidRDefault="00001EA1">
      <w:pPr>
        <w:pStyle w:val="ConsPlusTitle"/>
        <w:jc w:val="center"/>
      </w:pPr>
      <w:r>
        <w:t>К СЛУЖЕБНОМУ ПОВЕДЕНИЮ</w:t>
      </w:r>
    </w:p>
    <w:p w:rsidR="00001EA1" w:rsidRDefault="00001E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01E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01EA1" w:rsidRDefault="00001E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01EA1" w:rsidRDefault="00001E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01EA1" w:rsidRDefault="00001EA1">
            <w:pPr>
              <w:pStyle w:val="ConsPlusNormal"/>
              <w:jc w:val="center"/>
            </w:pPr>
            <w:r>
              <w:rPr>
                <w:color w:val="392C69"/>
              </w:rPr>
              <w:t>Список изменяющих документов</w:t>
            </w:r>
          </w:p>
          <w:p w:rsidR="00001EA1" w:rsidRDefault="00001EA1">
            <w:pPr>
              <w:pStyle w:val="ConsPlusNormal"/>
              <w:jc w:val="center"/>
            </w:pPr>
            <w:r>
              <w:rPr>
                <w:color w:val="392C69"/>
              </w:rPr>
              <w:t>(в ред. постановлений Губернатора Ставропольского края</w:t>
            </w:r>
          </w:p>
          <w:p w:rsidR="00001EA1" w:rsidRDefault="00001EA1">
            <w:pPr>
              <w:pStyle w:val="ConsPlusNormal"/>
              <w:jc w:val="center"/>
            </w:pPr>
            <w:r>
              <w:rPr>
                <w:color w:val="392C69"/>
              </w:rPr>
              <w:t xml:space="preserve">от 16.09.2010 </w:t>
            </w:r>
            <w:hyperlink r:id="rId5">
              <w:r>
                <w:rPr>
                  <w:color w:val="0000FF"/>
                </w:rPr>
                <w:t>N 502</w:t>
              </w:r>
            </w:hyperlink>
            <w:r>
              <w:rPr>
                <w:color w:val="392C69"/>
              </w:rPr>
              <w:t xml:space="preserve">, от 04.05.2012 </w:t>
            </w:r>
            <w:hyperlink r:id="rId6">
              <w:r>
                <w:rPr>
                  <w:color w:val="0000FF"/>
                </w:rPr>
                <w:t>N 277</w:t>
              </w:r>
            </w:hyperlink>
            <w:r>
              <w:rPr>
                <w:color w:val="392C69"/>
              </w:rPr>
              <w:t xml:space="preserve">, от 11.02.2014 </w:t>
            </w:r>
            <w:hyperlink r:id="rId7">
              <w:r>
                <w:rPr>
                  <w:color w:val="0000FF"/>
                </w:rPr>
                <w:t>N 60</w:t>
              </w:r>
            </w:hyperlink>
            <w:r>
              <w:rPr>
                <w:color w:val="392C69"/>
              </w:rPr>
              <w:t>,</w:t>
            </w:r>
          </w:p>
          <w:p w:rsidR="00001EA1" w:rsidRDefault="00001EA1">
            <w:pPr>
              <w:pStyle w:val="ConsPlusNormal"/>
              <w:jc w:val="center"/>
            </w:pPr>
            <w:r>
              <w:rPr>
                <w:color w:val="392C69"/>
              </w:rPr>
              <w:t xml:space="preserve">от 26.05.2014 </w:t>
            </w:r>
            <w:hyperlink r:id="rId8">
              <w:r>
                <w:rPr>
                  <w:color w:val="0000FF"/>
                </w:rPr>
                <w:t>N 293</w:t>
              </w:r>
            </w:hyperlink>
            <w:r>
              <w:rPr>
                <w:color w:val="392C69"/>
              </w:rPr>
              <w:t xml:space="preserve">, от 12.08.2014 </w:t>
            </w:r>
            <w:hyperlink r:id="rId9">
              <w:r>
                <w:rPr>
                  <w:color w:val="0000FF"/>
                </w:rPr>
                <w:t>N 434</w:t>
              </w:r>
            </w:hyperlink>
            <w:r>
              <w:rPr>
                <w:color w:val="392C69"/>
              </w:rPr>
              <w:t xml:space="preserve">, от 25.02.2015 </w:t>
            </w:r>
            <w:hyperlink r:id="rId10">
              <w:r>
                <w:rPr>
                  <w:color w:val="0000FF"/>
                </w:rPr>
                <w:t>N 95</w:t>
              </w:r>
            </w:hyperlink>
            <w:r>
              <w:rPr>
                <w:color w:val="392C69"/>
              </w:rPr>
              <w:t>,</w:t>
            </w:r>
          </w:p>
          <w:p w:rsidR="00001EA1" w:rsidRDefault="00001EA1">
            <w:pPr>
              <w:pStyle w:val="ConsPlusNormal"/>
              <w:jc w:val="center"/>
            </w:pPr>
            <w:r>
              <w:rPr>
                <w:color w:val="392C69"/>
              </w:rPr>
              <w:t xml:space="preserve">от 10.07.2015 </w:t>
            </w:r>
            <w:hyperlink r:id="rId11">
              <w:r>
                <w:rPr>
                  <w:color w:val="0000FF"/>
                </w:rPr>
                <w:t>N 360</w:t>
              </w:r>
            </w:hyperlink>
            <w:r>
              <w:rPr>
                <w:color w:val="392C69"/>
              </w:rPr>
              <w:t xml:space="preserve">, от 02.11.2015 </w:t>
            </w:r>
            <w:hyperlink r:id="rId12">
              <w:r>
                <w:rPr>
                  <w:color w:val="0000FF"/>
                </w:rPr>
                <w:t>N 610</w:t>
              </w:r>
            </w:hyperlink>
            <w:r>
              <w:rPr>
                <w:color w:val="392C69"/>
              </w:rPr>
              <w:t xml:space="preserve">, от 14.06.2016 </w:t>
            </w:r>
            <w:hyperlink r:id="rId13">
              <w:r>
                <w:rPr>
                  <w:color w:val="0000FF"/>
                </w:rPr>
                <w:t>N 281</w:t>
              </w:r>
            </w:hyperlink>
            <w:r>
              <w:rPr>
                <w:color w:val="392C69"/>
              </w:rPr>
              <w:t>,</w:t>
            </w:r>
          </w:p>
          <w:p w:rsidR="00001EA1" w:rsidRDefault="00001EA1">
            <w:pPr>
              <w:pStyle w:val="ConsPlusNormal"/>
              <w:jc w:val="center"/>
            </w:pPr>
            <w:r>
              <w:rPr>
                <w:color w:val="392C69"/>
              </w:rPr>
              <w:t xml:space="preserve">от 05.09.2016 </w:t>
            </w:r>
            <w:hyperlink r:id="rId14">
              <w:r>
                <w:rPr>
                  <w:color w:val="0000FF"/>
                </w:rPr>
                <w:t>N 455</w:t>
              </w:r>
            </w:hyperlink>
            <w:r>
              <w:rPr>
                <w:color w:val="392C69"/>
              </w:rPr>
              <w:t xml:space="preserve">, от 29.11.2016 </w:t>
            </w:r>
            <w:hyperlink r:id="rId15">
              <w:r>
                <w:rPr>
                  <w:color w:val="0000FF"/>
                </w:rPr>
                <w:t>N 630</w:t>
              </w:r>
            </w:hyperlink>
            <w:r>
              <w:rPr>
                <w:color w:val="392C69"/>
              </w:rPr>
              <w:t xml:space="preserve">, от 31.07.2017 </w:t>
            </w:r>
            <w:hyperlink r:id="rId16">
              <w:r>
                <w:rPr>
                  <w:color w:val="0000FF"/>
                </w:rPr>
                <w:t>N 362</w:t>
              </w:r>
            </w:hyperlink>
            <w:r>
              <w:rPr>
                <w:color w:val="392C69"/>
              </w:rPr>
              <w:t>,</w:t>
            </w:r>
          </w:p>
          <w:p w:rsidR="00001EA1" w:rsidRDefault="00001EA1">
            <w:pPr>
              <w:pStyle w:val="ConsPlusNormal"/>
              <w:jc w:val="center"/>
            </w:pPr>
            <w:r>
              <w:rPr>
                <w:color w:val="392C69"/>
              </w:rPr>
              <w:t xml:space="preserve">от 14.12.2017 </w:t>
            </w:r>
            <w:hyperlink r:id="rId17">
              <w:r>
                <w:rPr>
                  <w:color w:val="0000FF"/>
                </w:rPr>
                <w:t>N 633</w:t>
              </w:r>
            </w:hyperlink>
            <w:r>
              <w:rPr>
                <w:color w:val="392C69"/>
              </w:rPr>
              <w:t xml:space="preserve">, от 30.12.2019 </w:t>
            </w:r>
            <w:hyperlink r:id="rId18">
              <w:r>
                <w:rPr>
                  <w:color w:val="0000FF"/>
                </w:rPr>
                <w:t>N 433</w:t>
              </w:r>
            </w:hyperlink>
            <w:r>
              <w:rPr>
                <w:color w:val="392C69"/>
              </w:rPr>
              <w:t xml:space="preserve">, от 21.02.2020 </w:t>
            </w:r>
            <w:hyperlink r:id="rId19">
              <w:r>
                <w:rPr>
                  <w:color w:val="0000FF"/>
                </w:rPr>
                <w:t>N 76</w:t>
              </w:r>
            </w:hyperlink>
            <w:r>
              <w:rPr>
                <w:color w:val="392C69"/>
              </w:rPr>
              <w:t>,</w:t>
            </w:r>
          </w:p>
          <w:p w:rsidR="00001EA1" w:rsidRDefault="00001EA1">
            <w:pPr>
              <w:pStyle w:val="ConsPlusNormal"/>
              <w:jc w:val="center"/>
            </w:pPr>
            <w:r>
              <w:rPr>
                <w:color w:val="392C69"/>
              </w:rPr>
              <w:t xml:space="preserve">от 10.02.2021 </w:t>
            </w:r>
            <w:hyperlink r:id="rId20">
              <w:r>
                <w:rPr>
                  <w:color w:val="0000FF"/>
                </w:rPr>
                <w:t>N 49</w:t>
              </w:r>
            </w:hyperlink>
            <w:r>
              <w:rPr>
                <w:color w:val="392C69"/>
              </w:rPr>
              <w:t xml:space="preserve">, от 19.03.2021 </w:t>
            </w:r>
            <w:hyperlink r:id="rId21">
              <w:r>
                <w:rPr>
                  <w:color w:val="0000FF"/>
                </w:rPr>
                <w:t>N 122</w:t>
              </w:r>
            </w:hyperlink>
            <w:r>
              <w:rPr>
                <w:color w:val="392C69"/>
              </w:rPr>
              <w:t xml:space="preserve">, от 16.09.2021 </w:t>
            </w:r>
            <w:hyperlink r:id="rId22">
              <w:r>
                <w:rPr>
                  <w:color w:val="0000FF"/>
                </w:rPr>
                <w:t>N 393</w:t>
              </w:r>
            </w:hyperlink>
            <w:r>
              <w:rPr>
                <w:color w:val="392C69"/>
              </w:rPr>
              <w:t>,</w:t>
            </w:r>
          </w:p>
          <w:p w:rsidR="00001EA1" w:rsidRDefault="00001EA1">
            <w:pPr>
              <w:pStyle w:val="ConsPlusNormal"/>
              <w:jc w:val="center"/>
            </w:pPr>
            <w:r>
              <w:rPr>
                <w:color w:val="392C69"/>
              </w:rPr>
              <w:t xml:space="preserve">от 24.06.2022 </w:t>
            </w:r>
            <w:hyperlink r:id="rId23">
              <w:r>
                <w:rPr>
                  <w:color w:val="0000FF"/>
                </w:rPr>
                <w:t>N 241</w:t>
              </w:r>
            </w:hyperlink>
            <w:r>
              <w:rPr>
                <w:color w:val="392C69"/>
              </w:rPr>
              <w:t xml:space="preserve">, от 20.12.2022 </w:t>
            </w:r>
            <w:hyperlink r:id="rId24">
              <w:r>
                <w:rPr>
                  <w:color w:val="0000FF"/>
                </w:rPr>
                <w:t>N 529</w:t>
              </w:r>
            </w:hyperlink>
            <w:r>
              <w:rPr>
                <w:color w:val="392C69"/>
              </w:rPr>
              <w:t xml:space="preserve">, от 22.11.2023 </w:t>
            </w:r>
            <w:hyperlink r:id="rId25">
              <w:r>
                <w:rPr>
                  <w:color w:val="0000FF"/>
                </w:rPr>
                <w:t>N 599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01EA1" w:rsidRDefault="00001EA1">
            <w:pPr>
              <w:pStyle w:val="ConsPlusNormal"/>
            </w:pPr>
          </w:p>
        </w:tc>
      </w:tr>
    </w:tbl>
    <w:p w:rsidR="00001EA1" w:rsidRDefault="00001EA1">
      <w:pPr>
        <w:pStyle w:val="ConsPlusNormal"/>
        <w:jc w:val="both"/>
      </w:pPr>
    </w:p>
    <w:p w:rsidR="00001EA1" w:rsidRDefault="00001EA1">
      <w:pPr>
        <w:pStyle w:val="ConsPlusNormal"/>
        <w:ind w:firstLine="540"/>
        <w:jc w:val="both"/>
      </w:pPr>
      <w:r>
        <w:t xml:space="preserve">В соответствии с Федеральным </w:t>
      </w:r>
      <w:hyperlink r:id="rId26">
        <w:r>
          <w:rPr>
            <w:color w:val="0000FF"/>
          </w:rPr>
          <w:t>законом</w:t>
        </w:r>
      </w:hyperlink>
      <w:r>
        <w:t xml:space="preserve"> "О противодействии коррупции", Указами Президента Российской Федерации от 21 сентября 2009 года </w:t>
      </w:r>
      <w:hyperlink r:id="rId27">
        <w:r>
          <w:rPr>
            <w:color w:val="0000FF"/>
          </w:rPr>
          <w:t>N 1065</w:t>
        </w:r>
      </w:hyperlink>
      <w:r>
        <w:t xml:space="preserve">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и </w:t>
      </w:r>
      <w:hyperlink r:id="rId28">
        <w:r>
          <w:rPr>
            <w:color w:val="0000FF"/>
          </w:rPr>
          <w:t>N 1066</w:t>
        </w:r>
      </w:hyperlink>
      <w:r>
        <w:t xml:space="preserve"> "О проверке достоверности и полноты сведений, представляемых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и соблюдения ограничений лицами, замещающими государственные должности Российской Федерации" постановляю:</w:t>
      </w:r>
    </w:p>
    <w:p w:rsidR="00001EA1" w:rsidRDefault="00001EA1">
      <w:pPr>
        <w:pStyle w:val="ConsPlusNormal"/>
        <w:jc w:val="both"/>
      </w:pPr>
    </w:p>
    <w:p w:rsidR="00001EA1" w:rsidRDefault="00001EA1">
      <w:pPr>
        <w:pStyle w:val="ConsPlusNormal"/>
        <w:ind w:firstLine="540"/>
        <w:jc w:val="both"/>
      </w:pPr>
      <w:r>
        <w:t>1. Утвердить прилагаемые:</w:t>
      </w:r>
    </w:p>
    <w:p w:rsidR="00001EA1" w:rsidRDefault="00001EA1">
      <w:pPr>
        <w:pStyle w:val="ConsPlusNormal"/>
        <w:spacing w:before="220"/>
        <w:ind w:firstLine="540"/>
        <w:jc w:val="both"/>
      </w:pPr>
      <w:r>
        <w:t xml:space="preserve">1.1. </w:t>
      </w:r>
      <w:hyperlink w:anchor="P76">
        <w:r>
          <w:rPr>
            <w:color w:val="0000FF"/>
          </w:rPr>
          <w:t>Положение</w:t>
        </w:r>
      </w:hyperlink>
      <w:r>
        <w:t xml:space="preserve"> о проверке достоверности и полноты сведений, представляемых гражданами Российской Федерации, претендующими на замещение государственных должностей Ставропольского края, и лицами, замещающими государственные должности Ставропольского края, и соблюдения ограничений лицами, замещающими государственные должности Ставропольского края.</w:t>
      </w:r>
    </w:p>
    <w:p w:rsidR="00001EA1" w:rsidRDefault="00001EA1">
      <w:pPr>
        <w:pStyle w:val="ConsPlusNormal"/>
        <w:spacing w:before="220"/>
        <w:ind w:firstLine="540"/>
        <w:jc w:val="both"/>
      </w:pPr>
      <w:bookmarkStart w:id="1" w:name="P30"/>
      <w:bookmarkEnd w:id="1"/>
      <w:r>
        <w:t xml:space="preserve">1.2. </w:t>
      </w:r>
      <w:hyperlink w:anchor="P284">
        <w:r>
          <w:rPr>
            <w:color w:val="0000FF"/>
          </w:rPr>
          <w:t>Положение</w:t>
        </w:r>
      </w:hyperlink>
      <w:r>
        <w:t xml:space="preserve"> о проверке достоверности и полноты сведений, представляемых гражданами Российской Федерации, претендующими на замещение должностей государственной гражданской службы Ставропольского края, и государственными гражданскими служащими Ставропольского края, и соблюдения государственными гражданскими служащими Ставропольского края требований к служебному поведению.</w:t>
      </w:r>
    </w:p>
    <w:p w:rsidR="00001EA1" w:rsidRDefault="00001EA1">
      <w:pPr>
        <w:pStyle w:val="ConsPlusNormal"/>
        <w:spacing w:before="220"/>
        <w:ind w:firstLine="540"/>
        <w:jc w:val="both"/>
      </w:pPr>
      <w:r>
        <w:t xml:space="preserve">1.3. </w:t>
      </w:r>
      <w:hyperlink w:anchor="P524">
        <w:r>
          <w:rPr>
            <w:color w:val="0000FF"/>
          </w:rPr>
          <w:t>Положение</w:t>
        </w:r>
      </w:hyperlink>
      <w:r>
        <w:t xml:space="preserve"> о проверке достоверности и полноты сведений, представляемых гражданами </w:t>
      </w:r>
      <w:r>
        <w:lastRenderedPageBreak/>
        <w:t>Российской Федерации, претендующими на замещение государственных должностей Ставропольского края в избирательной комиссии Ставропольского края, и лицами, замещающими государственные должности Ставропольского края в избирательной комиссии Ставропольского края.</w:t>
      </w:r>
    </w:p>
    <w:p w:rsidR="00001EA1" w:rsidRDefault="00001EA1">
      <w:pPr>
        <w:pStyle w:val="ConsPlusNormal"/>
        <w:jc w:val="both"/>
      </w:pPr>
      <w:r>
        <w:t xml:space="preserve">(пп. 1.3 введен </w:t>
      </w:r>
      <w:hyperlink r:id="rId29">
        <w:r>
          <w:rPr>
            <w:color w:val="0000FF"/>
          </w:rPr>
          <w:t>постановлением</w:t>
        </w:r>
      </w:hyperlink>
      <w:r>
        <w:t xml:space="preserve"> Губернатора Ставропольского края от 30.12.2019 N 433)</w:t>
      </w:r>
    </w:p>
    <w:p w:rsidR="00001EA1" w:rsidRDefault="00001EA1">
      <w:pPr>
        <w:pStyle w:val="ConsPlusNormal"/>
        <w:spacing w:before="220"/>
        <w:ind w:firstLine="540"/>
        <w:jc w:val="both"/>
      </w:pPr>
      <w:bookmarkStart w:id="2" w:name="P33"/>
      <w:bookmarkEnd w:id="2"/>
      <w:r>
        <w:t>2. Руководителям исполнительных органов Ставропольского края, государственных органов Ставропольского края, образуемых Губернатором Ставропольского края или Правительством Ставропольского края (далее - государственные органы Ставропольского края), определить в пределах установленной численности этих органов должностных лиц кадровых служб, ответственных за работу по профилактике коррупционных и иных правонарушений, возложив на них следующие функции:</w:t>
      </w:r>
    </w:p>
    <w:p w:rsidR="00001EA1" w:rsidRDefault="00001EA1">
      <w:pPr>
        <w:pStyle w:val="ConsPlusNormal"/>
        <w:jc w:val="both"/>
      </w:pPr>
      <w:r>
        <w:t xml:space="preserve">(в ред. постановлений Губернатора Ставропольского края от 12.08.2014 </w:t>
      </w:r>
      <w:hyperlink r:id="rId30">
        <w:r>
          <w:rPr>
            <w:color w:val="0000FF"/>
          </w:rPr>
          <w:t>N 434</w:t>
        </w:r>
      </w:hyperlink>
      <w:r>
        <w:t xml:space="preserve">, от 10.07.2015 </w:t>
      </w:r>
      <w:hyperlink r:id="rId31">
        <w:r>
          <w:rPr>
            <w:color w:val="0000FF"/>
          </w:rPr>
          <w:t>N 360</w:t>
        </w:r>
      </w:hyperlink>
      <w:r>
        <w:t xml:space="preserve">, от 22.11.2023 </w:t>
      </w:r>
      <w:hyperlink r:id="rId32">
        <w:r>
          <w:rPr>
            <w:color w:val="0000FF"/>
          </w:rPr>
          <w:t>N 599</w:t>
        </w:r>
      </w:hyperlink>
      <w:r>
        <w:t>)</w:t>
      </w:r>
    </w:p>
    <w:p w:rsidR="00001EA1" w:rsidRDefault="00001EA1">
      <w:pPr>
        <w:pStyle w:val="ConsPlusNormal"/>
        <w:spacing w:before="220"/>
        <w:ind w:firstLine="540"/>
        <w:jc w:val="both"/>
      </w:pPr>
      <w:r>
        <w:t xml:space="preserve">1) обеспечение соблюдения государственными гражданскими служащими Ставропольского края (далее - гражданские служащие) ограничений и запретов, требований о предотвращении или урегулировании конфликта интересов, исполнения ими обязанностей, установленных федеральными законами </w:t>
      </w:r>
      <w:hyperlink r:id="rId33">
        <w:r>
          <w:rPr>
            <w:color w:val="0000FF"/>
          </w:rPr>
          <w:t>"О противодействии коррупции"</w:t>
        </w:r>
      </w:hyperlink>
      <w:r>
        <w:t>, "</w:t>
      </w:r>
      <w:hyperlink r:id="rId34">
        <w:r>
          <w:rPr>
            <w:color w:val="0000FF"/>
          </w:rPr>
          <w:t>О государственной гражданской службе</w:t>
        </w:r>
      </w:hyperlink>
      <w:r>
        <w:t xml:space="preserve"> Российской Федерации", другими федеральными законами (далее - требования к служебному поведению) и нормативными правовыми актами Ставропольского края;</w:t>
      </w:r>
    </w:p>
    <w:p w:rsidR="00001EA1" w:rsidRDefault="00001EA1">
      <w:pPr>
        <w:pStyle w:val="ConsPlusNormal"/>
        <w:spacing w:before="220"/>
        <w:ind w:firstLine="540"/>
        <w:jc w:val="both"/>
      </w:pPr>
      <w:r>
        <w:t>2) принятие мер по выявлению и устранению причин и условий, способствующих возникновению конфликта интересов на государственной гражданской службе Ставропольского края (далее - гражданская служба);</w:t>
      </w:r>
    </w:p>
    <w:p w:rsidR="00001EA1" w:rsidRDefault="00001EA1">
      <w:pPr>
        <w:pStyle w:val="ConsPlusNormal"/>
        <w:spacing w:before="220"/>
        <w:ind w:firstLine="540"/>
        <w:jc w:val="both"/>
      </w:pPr>
      <w:r>
        <w:t>3) обеспечение деятельности комиссий по соблюдению требований к служебному поведению и урегулированию конфликта интересов;</w:t>
      </w:r>
    </w:p>
    <w:p w:rsidR="00001EA1" w:rsidRDefault="00001EA1">
      <w:pPr>
        <w:pStyle w:val="ConsPlusNormal"/>
        <w:spacing w:before="220"/>
        <w:ind w:firstLine="540"/>
        <w:jc w:val="both"/>
      </w:pPr>
      <w:r>
        <w:t xml:space="preserve">4) оказание гражданским служащим консультативной помощи по вопросам, связанным с применением на практике требований к служебному поведению и </w:t>
      </w:r>
      <w:hyperlink r:id="rId35">
        <w:r>
          <w:rPr>
            <w:color w:val="0000FF"/>
          </w:rPr>
          <w:t>общих принципов</w:t>
        </w:r>
      </w:hyperlink>
      <w:r>
        <w:t xml:space="preserve"> служебного поведения гражданских служащих, утвержденных Указом Президента Российской Федерации от 12 августа 2002 года N 885 "Об утверждении общих принципов служебного поведения государственных служащих", а также с уведомлением представителя нанимателя (работодателя), органов прокуратуры Российской Федерации, иных федеральных государственных органов о фактах совершения гражданскими служащими коррупционных правонарушений, непредставления либо представления ими недостоверных или неполных сведений о доходах, об имуществе и обязательствах имущественного характера;</w:t>
      </w:r>
    </w:p>
    <w:p w:rsidR="00001EA1" w:rsidRDefault="00001EA1">
      <w:pPr>
        <w:pStyle w:val="ConsPlusNormal"/>
        <w:spacing w:before="220"/>
        <w:ind w:firstLine="540"/>
        <w:jc w:val="both"/>
      </w:pPr>
      <w:r>
        <w:t>5) обеспечение реализации гражданскими служащими обязанности уведомлять представителя нанимателя (работодателя), органы прокуратуры Российской Федерации, иные государственные органы обо всех случаях обращения к ним каких-либо лиц в целях склонения их к совершению коррупционных правонарушений;</w:t>
      </w:r>
    </w:p>
    <w:p w:rsidR="00001EA1" w:rsidRDefault="00001EA1">
      <w:pPr>
        <w:pStyle w:val="ConsPlusNormal"/>
        <w:spacing w:before="220"/>
        <w:ind w:firstLine="540"/>
        <w:jc w:val="both"/>
      </w:pPr>
      <w:r>
        <w:t>6) организация правового просвещения гражданских служащих;</w:t>
      </w:r>
    </w:p>
    <w:p w:rsidR="00001EA1" w:rsidRDefault="00001EA1">
      <w:pPr>
        <w:pStyle w:val="ConsPlusNormal"/>
        <w:spacing w:before="220"/>
        <w:ind w:firstLine="540"/>
        <w:jc w:val="both"/>
      </w:pPr>
      <w:r>
        <w:t>7) участие в установленном порядке в проведении служебных проверок;</w:t>
      </w:r>
    </w:p>
    <w:p w:rsidR="00001EA1" w:rsidRDefault="00001EA1">
      <w:pPr>
        <w:pStyle w:val="ConsPlusNormal"/>
        <w:spacing w:before="220"/>
        <w:ind w:firstLine="540"/>
        <w:jc w:val="both"/>
      </w:pPr>
      <w:r>
        <w:t xml:space="preserve">8) осуществление (в том числе с использованием государственной информационной системы в области противодействия коррупции "Посейдон") проверки достоверности и полноты сведений о доходах, расходах, об имуществе и обязательствах имущественного характера, представляемых гражданами Российской Федерации (далее - граждане), претендующими на замещение должностей гражданской службы, и гражданскими служащими, а также сведений (в части, касающейся профилактики коррупционных правонарушений), представляемых гражданами, претендующими на замещение указанных должностей, в соответствии с нормативными правовыми </w:t>
      </w:r>
      <w:r>
        <w:lastRenderedPageBreak/>
        <w:t>актами Российской Федерации, проверки соблюдения гражданскими служащими требований к служебному поведению;</w:t>
      </w:r>
    </w:p>
    <w:p w:rsidR="00001EA1" w:rsidRDefault="00001EA1">
      <w:pPr>
        <w:pStyle w:val="ConsPlusNormal"/>
        <w:jc w:val="both"/>
      </w:pPr>
      <w:r>
        <w:t xml:space="preserve">(в ред. постановлений Губернатора Ставропольского края от 10.07.2015 </w:t>
      </w:r>
      <w:hyperlink r:id="rId36">
        <w:r>
          <w:rPr>
            <w:color w:val="0000FF"/>
          </w:rPr>
          <w:t>N 360</w:t>
        </w:r>
      </w:hyperlink>
      <w:r>
        <w:t xml:space="preserve">, от 14.12.2017 </w:t>
      </w:r>
      <w:hyperlink r:id="rId37">
        <w:r>
          <w:rPr>
            <w:color w:val="0000FF"/>
          </w:rPr>
          <w:t>N 633</w:t>
        </w:r>
      </w:hyperlink>
      <w:r>
        <w:t xml:space="preserve">, от 24.06.2022 </w:t>
      </w:r>
      <w:hyperlink r:id="rId38">
        <w:r>
          <w:rPr>
            <w:color w:val="0000FF"/>
          </w:rPr>
          <w:t>N 241</w:t>
        </w:r>
      </w:hyperlink>
      <w:r>
        <w:t>)</w:t>
      </w:r>
    </w:p>
    <w:p w:rsidR="00001EA1" w:rsidRDefault="00001EA1">
      <w:pPr>
        <w:pStyle w:val="ConsPlusNormal"/>
        <w:spacing w:before="220"/>
        <w:ind w:firstLine="540"/>
        <w:jc w:val="both"/>
      </w:pPr>
      <w:r>
        <w:t>9) подготовка в пределах их компетенции проектов нормативных правовых актов о противодействии коррупции;</w:t>
      </w:r>
    </w:p>
    <w:p w:rsidR="00001EA1" w:rsidRDefault="00001EA1">
      <w:pPr>
        <w:pStyle w:val="ConsPlusNormal"/>
        <w:spacing w:before="220"/>
        <w:ind w:firstLine="540"/>
        <w:jc w:val="both"/>
      </w:pPr>
      <w:r>
        <w:t>10) взаимодействие с правоохранительными органами в установленной сфере деятельности;</w:t>
      </w:r>
    </w:p>
    <w:p w:rsidR="00001EA1" w:rsidRDefault="00001EA1">
      <w:pPr>
        <w:pStyle w:val="ConsPlusNormal"/>
        <w:spacing w:before="220"/>
        <w:ind w:firstLine="540"/>
        <w:jc w:val="both"/>
      </w:pPr>
      <w:r>
        <w:t>11) анализ сведений о доходах, об имуществе и обязательствах имущественного характера, представляемых гражданами, претендующими на замещение должностей гражданской службы, и гражданскими служащими, сведений о соблюдении гражданскими служащими требований к служебному поведению, о предотвращении или урегулировании конфликта интересов и соблюдении установленных для них запретов, ограничений и обязанностей, сведений о соблюдении гражданами, замещавшими должности гражданской службы, ограничений при заключении ими после увольнения с гражданской службы трудового договора и (или) гражданско-правового договора в случаях, предусмотренных федеральными законами, а также при осуществлении анализа таких сведений проведение бесед с указанными гражданами и гражданскими служащими с их согласия, получение от них с их согласия необходимых пояснений, получение от органов прокуратуры Российской Федерации, иных федеральных государственных органов, государственных органов субъектов Российской Федерации, органов государственной власти Ставропольского края, территориальных органов федеральных государственных органов, органов местного самоуправления, предприятий, учреждений и организаций (в том числе с использованием государственной информационной системы в области противодействия коррупции "Посейдон") информации о соблюдении гражданским служащим требований к служебному поведению (за исключением информации, содержащей сведения, составляющие государственную, банковскую, налоговую и иную охраняемую законом тайну), изучение представленных гражданами или гражданскими служащими сведений, иной полученной информации;</w:t>
      </w:r>
    </w:p>
    <w:p w:rsidR="00001EA1" w:rsidRDefault="00001EA1">
      <w:pPr>
        <w:pStyle w:val="ConsPlusNormal"/>
        <w:jc w:val="both"/>
      </w:pPr>
      <w:r>
        <w:t xml:space="preserve">(в ред. постановлений Губернатора Ставропольского края от 14.12.2017 </w:t>
      </w:r>
      <w:hyperlink r:id="rId39">
        <w:r>
          <w:rPr>
            <w:color w:val="0000FF"/>
          </w:rPr>
          <w:t>N 633</w:t>
        </w:r>
      </w:hyperlink>
      <w:r>
        <w:t xml:space="preserve">, от 24.06.2022 </w:t>
      </w:r>
      <w:hyperlink r:id="rId40">
        <w:r>
          <w:rPr>
            <w:color w:val="0000FF"/>
          </w:rPr>
          <w:t>N 241</w:t>
        </w:r>
      </w:hyperlink>
      <w:r>
        <w:t>)</w:t>
      </w:r>
    </w:p>
    <w:p w:rsidR="00001EA1" w:rsidRDefault="00001EA1">
      <w:pPr>
        <w:pStyle w:val="ConsPlusNormal"/>
        <w:spacing w:before="220"/>
        <w:ind w:firstLine="540"/>
        <w:jc w:val="both"/>
      </w:pPr>
      <w:r>
        <w:t>12) осуществление (в том числе с использованием государственной информационной системы в области противодействия коррупции "Посейдон") проверки соблюдения гражданами, замещавшими должности гражданской службы, ограничений при заключении ими после увольнения с гражданской службы трудового договора и (или) гражданско-правового договора в случаях, предусмотренных федеральными законами.</w:t>
      </w:r>
    </w:p>
    <w:p w:rsidR="00001EA1" w:rsidRDefault="00001EA1">
      <w:pPr>
        <w:pStyle w:val="ConsPlusNormal"/>
        <w:jc w:val="both"/>
      </w:pPr>
      <w:r>
        <w:t xml:space="preserve">(пп. 12 введен </w:t>
      </w:r>
      <w:hyperlink r:id="rId41">
        <w:r>
          <w:rPr>
            <w:color w:val="0000FF"/>
          </w:rPr>
          <w:t>постановлением</w:t>
        </w:r>
      </w:hyperlink>
      <w:r>
        <w:t xml:space="preserve"> Губернатора Ставропольского края от 10.07.2015 N 360; в ред. </w:t>
      </w:r>
      <w:hyperlink r:id="rId42">
        <w:r>
          <w:rPr>
            <w:color w:val="0000FF"/>
          </w:rPr>
          <w:t>постановления</w:t>
        </w:r>
      </w:hyperlink>
      <w:r>
        <w:t xml:space="preserve"> Губернатора Ставропольского края от 24.06.2022 N 241)</w:t>
      </w:r>
    </w:p>
    <w:p w:rsidR="00001EA1" w:rsidRDefault="00001EA1">
      <w:pPr>
        <w:pStyle w:val="ConsPlusNonformat"/>
        <w:spacing w:before="200"/>
        <w:jc w:val="both"/>
      </w:pPr>
      <w:r>
        <w:t xml:space="preserve">     1</w:t>
      </w:r>
    </w:p>
    <w:p w:rsidR="00001EA1" w:rsidRDefault="00001EA1">
      <w:pPr>
        <w:pStyle w:val="ConsPlusNonformat"/>
        <w:jc w:val="both"/>
      </w:pPr>
      <w:r>
        <w:t xml:space="preserve">    2 .  Утратил  силу  с  2  ноября 2015 года. - </w:t>
      </w:r>
      <w:hyperlink r:id="rId43">
        <w:r>
          <w:rPr>
            <w:color w:val="0000FF"/>
          </w:rPr>
          <w:t>Постановление</w:t>
        </w:r>
      </w:hyperlink>
      <w:r>
        <w:t xml:space="preserve"> Губернатора</w:t>
      </w:r>
    </w:p>
    <w:p w:rsidR="00001EA1" w:rsidRDefault="00001EA1">
      <w:pPr>
        <w:pStyle w:val="ConsPlusNonformat"/>
        <w:jc w:val="both"/>
      </w:pPr>
      <w:r>
        <w:t>Ставропольского края от 02.11.2015 N 610.</w:t>
      </w:r>
    </w:p>
    <w:p w:rsidR="00001EA1" w:rsidRDefault="00001EA1">
      <w:pPr>
        <w:pStyle w:val="ConsPlusNonformat"/>
        <w:jc w:val="both"/>
      </w:pPr>
      <w:r>
        <w:t xml:space="preserve">     2</w:t>
      </w:r>
    </w:p>
    <w:p w:rsidR="00001EA1" w:rsidRDefault="00001EA1">
      <w:pPr>
        <w:pStyle w:val="ConsPlusNonformat"/>
        <w:jc w:val="both"/>
      </w:pPr>
      <w:r>
        <w:t xml:space="preserve">    2 .   Рекомендовать   органам   местного  самоуправления  муниципальных</w:t>
      </w:r>
    </w:p>
    <w:p w:rsidR="00001EA1" w:rsidRDefault="00001EA1">
      <w:pPr>
        <w:pStyle w:val="ConsPlusNonformat"/>
        <w:jc w:val="both"/>
      </w:pPr>
      <w:r>
        <w:t>образований Ставропольского края:</w:t>
      </w:r>
    </w:p>
    <w:p w:rsidR="00001EA1" w:rsidRDefault="00001EA1">
      <w:pPr>
        <w:pStyle w:val="ConsPlusNormal"/>
        <w:ind w:firstLine="540"/>
        <w:jc w:val="both"/>
      </w:pPr>
      <w:r>
        <w:t xml:space="preserve">1) при разработке и утверждении положений о проверке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 Ставропольском крае, включенных в соответствующий перечень, сведений о доходах, расходах, об имуществе и обязательствах имущественного характера, представляемых муниципальными служащими органов местного самоуправления муниципальных образований Ставропольского края (далее - муниципальные служащие), замещающими указанные должности, достоверности и полноты сведений (в части, касающейся профилактики коррупционных правонарушений), представляемых гражданами при поступлении на муниципальную службу в Ставропольском крае в соответствии с нормативными правовыми актами Российской Федерации, соблюдения </w:t>
      </w:r>
      <w:r>
        <w:lastRenderedPageBreak/>
        <w:t xml:space="preserve">муниципальными служащими ограничений и запретов, требований о предотвращении или об урегулировании конфликта интересов, исполнения ими обязанностей и соблюдения требований к служебному поведению, установленных Федеральным </w:t>
      </w:r>
      <w:hyperlink r:id="rId44">
        <w:r>
          <w:rPr>
            <w:color w:val="0000FF"/>
          </w:rPr>
          <w:t>законом</w:t>
        </w:r>
      </w:hyperlink>
      <w:r>
        <w:t xml:space="preserve"> "О противодействии коррупции" и другими нормативными правовыми актами Российской Федерации, руководствоваться Положением о проверке достоверности и полноты сведений, представляемых гражданами Российской Федерации, претендующими на замещение должностей государственной гражданской службы Ставропольского края, и государственными гражданскими служащими Ставропольского края, и соблюдения государственными гражданскими служащими Ставропольского края требований к служебному поведению, утвержденным </w:t>
      </w:r>
      <w:hyperlink w:anchor="P30">
        <w:r>
          <w:rPr>
            <w:color w:val="0000FF"/>
          </w:rPr>
          <w:t>подпунктом 1.2</w:t>
        </w:r>
      </w:hyperlink>
      <w:r>
        <w:t xml:space="preserve"> настоящего постановления;</w:t>
      </w:r>
    </w:p>
    <w:p w:rsidR="00001EA1" w:rsidRDefault="00001EA1">
      <w:pPr>
        <w:pStyle w:val="ConsPlusNormal"/>
        <w:jc w:val="both"/>
      </w:pPr>
      <w:r>
        <w:t xml:space="preserve">(в ред. постановлений Губернатора Ставропольского края от 14.12.2017 </w:t>
      </w:r>
      <w:hyperlink r:id="rId45">
        <w:r>
          <w:rPr>
            <w:color w:val="0000FF"/>
          </w:rPr>
          <w:t>N 633</w:t>
        </w:r>
      </w:hyperlink>
      <w:r>
        <w:t xml:space="preserve">, от 16.09.2021 </w:t>
      </w:r>
      <w:hyperlink r:id="rId46">
        <w:r>
          <w:rPr>
            <w:color w:val="0000FF"/>
          </w:rPr>
          <w:t>N 393</w:t>
        </w:r>
      </w:hyperlink>
      <w:r>
        <w:t>)</w:t>
      </w:r>
    </w:p>
    <w:p w:rsidR="00001EA1" w:rsidRDefault="00001EA1">
      <w:pPr>
        <w:pStyle w:val="ConsPlusNormal"/>
        <w:spacing w:before="220"/>
        <w:ind w:firstLine="540"/>
        <w:jc w:val="both"/>
      </w:pPr>
      <w:r>
        <w:t xml:space="preserve">2) определить должностных лиц кадровых служб органов местного самоуправления муниципальных образований Ставропольского края, ответственных за работу по профилактике коррупционных и иных правонарушений, возложив на них функции, аналогичные функциям, перечисленным в </w:t>
      </w:r>
      <w:hyperlink w:anchor="P33">
        <w:r>
          <w:rPr>
            <w:color w:val="0000FF"/>
          </w:rPr>
          <w:t>пункте 2</w:t>
        </w:r>
      </w:hyperlink>
      <w:r>
        <w:t xml:space="preserve"> настоящего постановления.</w:t>
      </w:r>
    </w:p>
    <w:p w:rsidR="00001EA1" w:rsidRDefault="00001EA1">
      <w:pPr>
        <w:pStyle w:val="ConsPlusNormal"/>
        <w:jc w:val="both"/>
      </w:pPr>
      <w:r>
        <w:t xml:space="preserve">(п. 2.1 в ред. </w:t>
      </w:r>
      <w:hyperlink r:id="rId47">
        <w:r>
          <w:rPr>
            <w:color w:val="0000FF"/>
          </w:rPr>
          <w:t>постановления</w:t>
        </w:r>
      </w:hyperlink>
      <w:r>
        <w:t xml:space="preserve"> Губернатора Ставропольского края от 31.07.2017 N 362)</w:t>
      </w:r>
    </w:p>
    <w:p w:rsidR="00001EA1" w:rsidRDefault="00001EA1">
      <w:pPr>
        <w:pStyle w:val="ConsPlusNormal"/>
        <w:spacing w:before="220"/>
        <w:ind w:firstLine="540"/>
        <w:jc w:val="both"/>
      </w:pPr>
      <w:r>
        <w:t>3. Контроль за выполнением настоящего постановления возложить на заместителя председателя Правительства Ставропольского края, руководителя аппарата Правительства Ставропольского края Белолапенко Ю.В.</w:t>
      </w:r>
    </w:p>
    <w:p w:rsidR="00001EA1" w:rsidRDefault="00001EA1">
      <w:pPr>
        <w:pStyle w:val="ConsPlusNormal"/>
        <w:spacing w:before="220"/>
        <w:ind w:firstLine="540"/>
        <w:jc w:val="both"/>
      </w:pPr>
      <w:r>
        <w:t>4. Настоящее постановление вступает в силу со дня его подписания.</w:t>
      </w:r>
    </w:p>
    <w:p w:rsidR="00001EA1" w:rsidRDefault="00001EA1">
      <w:pPr>
        <w:pStyle w:val="ConsPlusNormal"/>
        <w:jc w:val="both"/>
      </w:pPr>
    </w:p>
    <w:p w:rsidR="00001EA1" w:rsidRDefault="00001EA1">
      <w:pPr>
        <w:pStyle w:val="ConsPlusNormal"/>
        <w:jc w:val="right"/>
      </w:pPr>
      <w:r>
        <w:t>Губернатор</w:t>
      </w:r>
    </w:p>
    <w:p w:rsidR="00001EA1" w:rsidRDefault="00001EA1">
      <w:pPr>
        <w:pStyle w:val="ConsPlusNormal"/>
        <w:jc w:val="right"/>
      </w:pPr>
      <w:r>
        <w:t>Ставропольского края</w:t>
      </w:r>
    </w:p>
    <w:p w:rsidR="00001EA1" w:rsidRDefault="00001EA1">
      <w:pPr>
        <w:pStyle w:val="ConsPlusNormal"/>
        <w:jc w:val="right"/>
      </w:pPr>
      <w:r>
        <w:t>В.В.ГАЕВСКИЙ</w:t>
      </w:r>
    </w:p>
    <w:p w:rsidR="00001EA1" w:rsidRDefault="00001EA1">
      <w:pPr>
        <w:pStyle w:val="ConsPlusNormal"/>
        <w:jc w:val="both"/>
      </w:pPr>
    </w:p>
    <w:p w:rsidR="00001EA1" w:rsidRDefault="00001EA1">
      <w:pPr>
        <w:pStyle w:val="ConsPlusNormal"/>
        <w:jc w:val="both"/>
      </w:pPr>
    </w:p>
    <w:p w:rsidR="00001EA1" w:rsidRDefault="00001EA1">
      <w:pPr>
        <w:pStyle w:val="ConsPlusNormal"/>
        <w:jc w:val="both"/>
      </w:pPr>
    </w:p>
    <w:p w:rsidR="00001EA1" w:rsidRDefault="00001EA1">
      <w:pPr>
        <w:pStyle w:val="ConsPlusNormal"/>
        <w:jc w:val="both"/>
      </w:pPr>
    </w:p>
    <w:p w:rsidR="00001EA1" w:rsidRDefault="00001EA1">
      <w:pPr>
        <w:pStyle w:val="ConsPlusNormal"/>
        <w:jc w:val="both"/>
      </w:pPr>
    </w:p>
    <w:p w:rsidR="00001EA1" w:rsidRDefault="00001EA1">
      <w:pPr>
        <w:pStyle w:val="ConsPlusNormal"/>
        <w:jc w:val="right"/>
        <w:outlineLvl w:val="0"/>
      </w:pPr>
      <w:r>
        <w:t>Утверждено</w:t>
      </w:r>
    </w:p>
    <w:p w:rsidR="00001EA1" w:rsidRDefault="00001EA1">
      <w:pPr>
        <w:pStyle w:val="ConsPlusNormal"/>
        <w:jc w:val="right"/>
      </w:pPr>
      <w:r>
        <w:t>постановлением</w:t>
      </w:r>
    </w:p>
    <w:p w:rsidR="00001EA1" w:rsidRDefault="00001EA1">
      <w:pPr>
        <w:pStyle w:val="ConsPlusNormal"/>
        <w:jc w:val="right"/>
      </w:pPr>
      <w:r>
        <w:t>Губернатора Ставропольского края</w:t>
      </w:r>
    </w:p>
    <w:p w:rsidR="00001EA1" w:rsidRDefault="00001EA1">
      <w:pPr>
        <w:pStyle w:val="ConsPlusNormal"/>
        <w:jc w:val="right"/>
      </w:pPr>
      <w:r>
        <w:t>от 09 апреля 2010 г. N 145</w:t>
      </w:r>
    </w:p>
    <w:p w:rsidR="00001EA1" w:rsidRDefault="00001EA1">
      <w:pPr>
        <w:pStyle w:val="ConsPlusNormal"/>
        <w:jc w:val="both"/>
      </w:pPr>
    </w:p>
    <w:p w:rsidR="00001EA1" w:rsidRDefault="00001EA1">
      <w:pPr>
        <w:pStyle w:val="ConsPlusTitle"/>
        <w:jc w:val="center"/>
      </w:pPr>
      <w:bookmarkStart w:id="3" w:name="P76"/>
      <w:bookmarkEnd w:id="3"/>
      <w:r>
        <w:t>ПОЛОЖЕНИЕ</w:t>
      </w:r>
    </w:p>
    <w:p w:rsidR="00001EA1" w:rsidRDefault="00001EA1">
      <w:pPr>
        <w:pStyle w:val="ConsPlusTitle"/>
        <w:jc w:val="center"/>
      </w:pPr>
      <w:r>
        <w:t>О ПРОВЕРКЕ ДОСТОВЕРНОСТИ И ПОЛНОТЫ СВЕДЕНИЙ, ПРЕДСТАВЛЯЕМЫХ</w:t>
      </w:r>
    </w:p>
    <w:p w:rsidR="00001EA1" w:rsidRDefault="00001EA1">
      <w:pPr>
        <w:pStyle w:val="ConsPlusTitle"/>
        <w:jc w:val="center"/>
      </w:pPr>
      <w:r>
        <w:t>ГРАЖДАНАМИ РОССИЙСКОЙ ФЕДЕРАЦИИ, ПРЕТЕНДУЮЩИМИ НА ЗАМЕЩЕНИЕ</w:t>
      </w:r>
    </w:p>
    <w:p w:rsidR="00001EA1" w:rsidRDefault="00001EA1">
      <w:pPr>
        <w:pStyle w:val="ConsPlusTitle"/>
        <w:jc w:val="center"/>
      </w:pPr>
      <w:r>
        <w:t>ГОСУДАРСТВЕННЫХ ДОЛЖНОСТЕЙ СТАВРОПОЛЬСКОГО КРАЯ, И ЛИЦАМИ,</w:t>
      </w:r>
    </w:p>
    <w:p w:rsidR="00001EA1" w:rsidRDefault="00001EA1">
      <w:pPr>
        <w:pStyle w:val="ConsPlusTitle"/>
        <w:jc w:val="center"/>
      </w:pPr>
      <w:r>
        <w:t>ЗАМЕЩАЮЩИМИ ГОСУДАРСТВЕННЫЕ ДОЛЖНОСТИ СТАВРОПОЛЬСКОГО КРАЯ,</w:t>
      </w:r>
    </w:p>
    <w:p w:rsidR="00001EA1" w:rsidRDefault="00001EA1">
      <w:pPr>
        <w:pStyle w:val="ConsPlusTitle"/>
        <w:jc w:val="center"/>
      </w:pPr>
      <w:r>
        <w:t>И СОБЛЮДЕНИЯ ОГРАНИЧЕНИЙ ЛИЦАМИ, ЗАМЕЩАЮЩИМИ ГОСУДАРСТВЕННЫЕ</w:t>
      </w:r>
    </w:p>
    <w:p w:rsidR="00001EA1" w:rsidRDefault="00001EA1">
      <w:pPr>
        <w:pStyle w:val="ConsPlusTitle"/>
        <w:jc w:val="center"/>
      </w:pPr>
      <w:r>
        <w:t>ДОЛЖНОСТИ СТАВРОПОЛЬСКОГО КРАЯ</w:t>
      </w:r>
    </w:p>
    <w:p w:rsidR="00001EA1" w:rsidRDefault="00001E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01E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01EA1" w:rsidRDefault="00001E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01EA1" w:rsidRDefault="00001E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01EA1" w:rsidRDefault="00001EA1">
            <w:pPr>
              <w:pStyle w:val="ConsPlusNormal"/>
              <w:jc w:val="center"/>
            </w:pPr>
            <w:r>
              <w:rPr>
                <w:color w:val="392C69"/>
              </w:rPr>
              <w:t>Список изменяющих документов</w:t>
            </w:r>
          </w:p>
          <w:p w:rsidR="00001EA1" w:rsidRDefault="00001EA1">
            <w:pPr>
              <w:pStyle w:val="ConsPlusNormal"/>
              <w:jc w:val="center"/>
            </w:pPr>
            <w:r>
              <w:rPr>
                <w:color w:val="392C69"/>
              </w:rPr>
              <w:t>(в ред. постановлений Губернатора Ставропольского края</w:t>
            </w:r>
          </w:p>
          <w:p w:rsidR="00001EA1" w:rsidRDefault="00001EA1">
            <w:pPr>
              <w:pStyle w:val="ConsPlusNormal"/>
              <w:jc w:val="center"/>
            </w:pPr>
            <w:r>
              <w:rPr>
                <w:color w:val="392C69"/>
              </w:rPr>
              <w:t xml:space="preserve">от 16.09.2010 </w:t>
            </w:r>
            <w:hyperlink r:id="rId48">
              <w:r>
                <w:rPr>
                  <w:color w:val="0000FF"/>
                </w:rPr>
                <w:t>N 502</w:t>
              </w:r>
            </w:hyperlink>
            <w:r>
              <w:rPr>
                <w:color w:val="392C69"/>
              </w:rPr>
              <w:t xml:space="preserve">, от 04.05.2012 </w:t>
            </w:r>
            <w:hyperlink r:id="rId49">
              <w:r>
                <w:rPr>
                  <w:color w:val="0000FF"/>
                </w:rPr>
                <w:t>N 277</w:t>
              </w:r>
            </w:hyperlink>
            <w:r>
              <w:rPr>
                <w:color w:val="392C69"/>
              </w:rPr>
              <w:t xml:space="preserve">, от 11.02.2014 </w:t>
            </w:r>
            <w:hyperlink r:id="rId50">
              <w:r>
                <w:rPr>
                  <w:color w:val="0000FF"/>
                </w:rPr>
                <w:t>N 60</w:t>
              </w:r>
            </w:hyperlink>
            <w:r>
              <w:rPr>
                <w:color w:val="392C69"/>
              </w:rPr>
              <w:t>,</w:t>
            </w:r>
          </w:p>
          <w:p w:rsidR="00001EA1" w:rsidRDefault="00001EA1">
            <w:pPr>
              <w:pStyle w:val="ConsPlusNormal"/>
              <w:jc w:val="center"/>
            </w:pPr>
            <w:r>
              <w:rPr>
                <w:color w:val="392C69"/>
              </w:rPr>
              <w:t xml:space="preserve">от 12.08.2014 </w:t>
            </w:r>
            <w:hyperlink r:id="rId51">
              <w:r>
                <w:rPr>
                  <w:color w:val="0000FF"/>
                </w:rPr>
                <w:t>N 434</w:t>
              </w:r>
            </w:hyperlink>
            <w:r>
              <w:rPr>
                <w:color w:val="392C69"/>
              </w:rPr>
              <w:t xml:space="preserve">, от 25.02.2015 </w:t>
            </w:r>
            <w:hyperlink r:id="rId52">
              <w:r>
                <w:rPr>
                  <w:color w:val="0000FF"/>
                </w:rPr>
                <w:t>N 95</w:t>
              </w:r>
            </w:hyperlink>
            <w:r>
              <w:rPr>
                <w:color w:val="392C69"/>
              </w:rPr>
              <w:t xml:space="preserve">, от 10.07.2015 </w:t>
            </w:r>
            <w:hyperlink r:id="rId53">
              <w:r>
                <w:rPr>
                  <w:color w:val="0000FF"/>
                </w:rPr>
                <w:t>N 360</w:t>
              </w:r>
            </w:hyperlink>
            <w:r>
              <w:rPr>
                <w:color w:val="392C69"/>
              </w:rPr>
              <w:t>,</w:t>
            </w:r>
          </w:p>
          <w:p w:rsidR="00001EA1" w:rsidRDefault="00001EA1">
            <w:pPr>
              <w:pStyle w:val="ConsPlusNormal"/>
              <w:jc w:val="center"/>
            </w:pPr>
            <w:r>
              <w:rPr>
                <w:color w:val="392C69"/>
              </w:rPr>
              <w:t xml:space="preserve">от 02.11.2015 </w:t>
            </w:r>
            <w:hyperlink r:id="rId54">
              <w:r>
                <w:rPr>
                  <w:color w:val="0000FF"/>
                </w:rPr>
                <w:t>N 610</w:t>
              </w:r>
            </w:hyperlink>
            <w:r>
              <w:rPr>
                <w:color w:val="392C69"/>
              </w:rPr>
              <w:t xml:space="preserve">, от 29.11.2016 </w:t>
            </w:r>
            <w:hyperlink r:id="rId55">
              <w:r>
                <w:rPr>
                  <w:color w:val="0000FF"/>
                </w:rPr>
                <w:t>N 630</w:t>
              </w:r>
            </w:hyperlink>
            <w:r>
              <w:rPr>
                <w:color w:val="392C69"/>
              </w:rPr>
              <w:t xml:space="preserve">, от 31.07.2017 </w:t>
            </w:r>
            <w:hyperlink r:id="rId56">
              <w:r>
                <w:rPr>
                  <w:color w:val="0000FF"/>
                </w:rPr>
                <w:t>N 362</w:t>
              </w:r>
            </w:hyperlink>
            <w:r>
              <w:rPr>
                <w:color w:val="392C69"/>
              </w:rPr>
              <w:t>,</w:t>
            </w:r>
          </w:p>
          <w:p w:rsidR="00001EA1" w:rsidRDefault="00001EA1">
            <w:pPr>
              <w:pStyle w:val="ConsPlusNormal"/>
              <w:jc w:val="center"/>
            </w:pPr>
            <w:r>
              <w:rPr>
                <w:color w:val="392C69"/>
              </w:rPr>
              <w:t xml:space="preserve">от 14.12.2017 </w:t>
            </w:r>
            <w:hyperlink r:id="rId57">
              <w:r>
                <w:rPr>
                  <w:color w:val="0000FF"/>
                </w:rPr>
                <w:t>N 633</w:t>
              </w:r>
            </w:hyperlink>
            <w:r>
              <w:rPr>
                <w:color w:val="392C69"/>
              </w:rPr>
              <w:t xml:space="preserve">, от 10.02.2021 </w:t>
            </w:r>
            <w:hyperlink r:id="rId58">
              <w:r>
                <w:rPr>
                  <w:color w:val="0000FF"/>
                </w:rPr>
                <w:t>N 49</w:t>
              </w:r>
            </w:hyperlink>
            <w:r>
              <w:rPr>
                <w:color w:val="392C69"/>
              </w:rPr>
              <w:t xml:space="preserve">, от 19.03.2021 </w:t>
            </w:r>
            <w:hyperlink r:id="rId59">
              <w:r>
                <w:rPr>
                  <w:color w:val="0000FF"/>
                </w:rPr>
                <w:t>N 122</w:t>
              </w:r>
            </w:hyperlink>
            <w:r>
              <w:rPr>
                <w:color w:val="392C69"/>
              </w:rPr>
              <w:t>,</w:t>
            </w:r>
          </w:p>
          <w:p w:rsidR="00001EA1" w:rsidRDefault="00001EA1">
            <w:pPr>
              <w:pStyle w:val="ConsPlusNormal"/>
              <w:jc w:val="center"/>
            </w:pPr>
            <w:r>
              <w:rPr>
                <w:color w:val="392C69"/>
              </w:rPr>
              <w:t xml:space="preserve">от 24.06.2022 </w:t>
            </w:r>
            <w:hyperlink r:id="rId60">
              <w:r>
                <w:rPr>
                  <w:color w:val="0000FF"/>
                </w:rPr>
                <w:t>N 241</w:t>
              </w:r>
            </w:hyperlink>
            <w:r>
              <w:rPr>
                <w:color w:val="392C69"/>
              </w:rPr>
              <w:t xml:space="preserve">, от 20.12.2022 </w:t>
            </w:r>
            <w:hyperlink r:id="rId61">
              <w:r>
                <w:rPr>
                  <w:color w:val="0000FF"/>
                </w:rPr>
                <w:t>N 529</w:t>
              </w:r>
            </w:hyperlink>
            <w:r>
              <w:rPr>
                <w:color w:val="392C69"/>
              </w:rPr>
              <w:t xml:space="preserve">, от 22.11.2023 </w:t>
            </w:r>
            <w:hyperlink r:id="rId62">
              <w:r>
                <w:rPr>
                  <w:color w:val="0000FF"/>
                </w:rPr>
                <w:t>N 599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01EA1" w:rsidRDefault="00001EA1">
            <w:pPr>
              <w:pStyle w:val="ConsPlusNormal"/>
            </w:pPr>
          </w:p>
        </w:tc>
      </w:tr>
    </w:tbl>
    <w:p w:rsidR="00001EA1" w:rsidRDefault="00001EA1">
      <w:pPr>
        <w:pStyle w:val="ConsPlusNormal"/>
        <w:jc w:val="both"/>
      </w:pPr>
    </w:p>
    <w:p w:rsidR="00001EA1" w:rsidRDefault="00001EA1">
      <w:pPr>
        <w:pStyle w:val="ConsPlusNormal"/>
        <w:ind w:firstLine="540"/>
        <w:jc w:val="both"/>
      </w:pPr>
      <w:r>
        <w:t>1. Настоящее Положение определяет порядок осуществления проверки:</w:t>
      </w:r>
    </w:p>
    <w:p w:rsidR="00001EA1" w:rsidRDefault="00001EA1">
      <w:pPr>
        <w:pStyle w:val="ConsPlusNormal"/>
        <w:spacing w:before="220"/>
        <w:ind w:firstLine="540"/>
        <w:jc w:val="both"/>
      </w:pPr>
      <w:r>
        <w:lastRenderedPageBreak/>
        <w:t>1) достоверности и полноты:</w:t>
      </w:r>
    </w:p>
    <w:p w:rsidR="00001EA1" w:rsidRDefault="00001EA1">
      <w:pPr>
        <w:pStyle w:val="ConsPlusNormal"/>
        <w:spacing w:before="220"/>
        <w:ind w:firstLine="540"/>
        <w:jc w:val="both"/>
      </w:pPr>
      <w:r>
        <w:t>сведений о доходах, об имуществе и обязательствах имущественного характера, представленных гражданами Российской Федерации, претендующими на замещение государственных должностей Ставропольского края в Правительстве Ставропольского края, исполнительных органах Ставропольского края, должностей министра Ставропольского края, Уполномоченного по правам ребенка в Ставропольском крае, Уполномоченного по защите прав предпринимателей в Ставропольском крае (далее соответственно - гражданин, исполнительные органы края, государственная должность), на отчетную дату;</w:t>
      </w:r>
    </w:p>
    <w:p w:rsidR="00001EA1" w:rsidRDefault="00001EA1">
      <w:pPr>
        <w:pStyle w:val="ConsPlusNormal"/>
        <w:jc w:val="both"/>
      </w:pPr>
      <w:r>
        <w:t xml:space="preserve">(в ред. </w:t>
      </w:r>
      <w:hyperlink r:id="rId63">
        <w:r>
          <w:rPr>
            <w:color w:val="0000FF"/>
          </w:rPr>
          <w:t>постановления</w:t>
        </w:r>
      </w:hyperlink>
      <w:r>
        <w:t xml:space="preserve"> Губернатора Ставропольского края от 22.11.2023 N 599)</w:t>
      </w:r>
    </w:p>
    <w:p w:rsidR="00001EA1" w:rsidRDefault="00001EA1">
      <w:pPr>
        <w:pStyle w:val="ConsPlusNormal"/>
        <w:spacing w:before="220"/>
        <w:ind w:firstLine="540"/>
        <w:jc w:val="both"/>
      </w:pPr>
      <w:r>
        <w:t>сведений о доходах, расходах, об имуществе и обязательствах имущественного характера, представленных лицами, замещающими государственные должности, за отчетный период и за 2 года, предшествующие отчетному периоду, в соответствии с нормативными правовыми актами Ставропольского края (далее - сведения о доходах, расходах, об имуществе и обязательствах имущественного характера);</w:t>
      </w:r>
    </w:p>
    <w:p w:rsidR="00001EA1" w:rsidRDefault="00001EA1">
      <w:pPr>
        <w:pStyle w:val="ConsPlusNormal"/>
        <w:spacing w:before="220"/>
        <w:ind w:firstLine="540"/>
        <w:jc w:val="both"/>
      </w:pPr>
      <w:r>
        <w:t>сведений (в части, касающейся профилактики коррупционных правонарушений), представленных гражданами при назначении на государственные должности Ставропольского края в соответствии с нормативными правовыми актами Ставропольского края на отчетную дату;</w:t>
      </w:r>
    </w:p>
    <w:p w:rsidR="00001EA1" w:rsidRDefault="00001EA1">
      <w:pPr>
        <w:pStyle w:val="ConsPlusNormal"/>
        <w:jc w:val="both"/>
      </w:pPr>
      <w:r>
        <w:t xml:space="preserve">(абзац введен </w:t>
      </w:r>
      <w:hyperlink r:id="rId64">
        <w:r>
          <w:rPr>
            <w:color w:val="0000FF"/>
          </w:rPr>
          <w:t>постановлением</w:t>
        </w:r>
      </w:hyperlink>
      <w:r>
        <w:t xml:space="preserve"> Губернатора Ставропольского края от 14.12.2017 N 633)</w:t>
      </w:r>
    </w:p>
    <w:p w:rsidR="00001EA1" w:rsidRDefault="00001EA1">
      <w:pPr>
        <w:pStyle w:val="ConsPlusNormal"/>
        <w:spacing w:before="220"/>
        <w:ind w:firstLine="540"/>
        <w:jc w:val="both"/>
      </w:pPr>
      <w:r>
        <w:t>2) достоверности и полноты персональных данных и иных сведений, представленных гражданами при назначении на государственные должности в соответствии с нормативными правовыми актами Ставропольского края (далее - персональные данные);</w:t>
      </w:r>
    </w:p>
    <w:p w:rsidR="00001EA1" w:rsidRDefault="00001EA1">
      <w:pPr>
        <w:pStyle w:val="ConsPlusNormal"/>
        <w:spacing w:before="220"/>
        <w:ind w:firstLine="540"/>
        <w:jc w:val="both"/>
      </w:pPr>
      <w:r>
        <w:t xml:space="preserve">3) соблюдения лицами, замещающими государственные должности, в течение 3 лет, предшествующих поступлению информации, явившейся основанием для осуществления проверки, предусмотренной настоящим подпунктом, ограничений и запретов, требований о предотвращении или урегулировании конфликта интересов, исполнения ими обязанностей, установленных Федеральным </w:t>
      </w:r>
      <w:hyperlink r:id="rId65">
        <w:r>
          <w:rPr>
            <w:color w:val="0000FF"/>
          </w:rPr>
          <w:t>законом</w:t>
        </w:r>
      </w:hyperlink>
      <w:r>
        <w:t xml:space="preserve"> "О противодействии коррупции", другими федеральными законами, </w:t>
      </w:r>
      <w:hyperlink r:id="rId66">
        <w:r>
          <w:rPr>
            <w:color w:val="0000FF"/>
          </w:rPr>
          <w:t>Законом</w:t>
        </w:r>
      </w:hyperlink>
      <w:r>
        <w:t xml:space="preserve"> Ставропольского края "О статусе лиц, замещающих государственные должности Ставропольского края" (далее - установленные ограничения).</w:t>
      </w:r>
    </w:p>
    <w:p w:rsidR="00001EA1" w:rsidRDefault="00001EA1">
      <w:pPr>
        <w:pStyle w:val="ConsPlusNormal"/>
        <w:jc w:val="both"/>
      </w:pPr>
      <w:r>
        <w:t xml:space="preserve">(п. 1 в ред. </w:t>
      </w:r>
      <w:hyperlink r:id="rId67">
        <w:r>
          <w:rPr>
            <w:color w:val="0000FF"/>
          </w:rPr>
          <w:t>постановления</w:t>
        </w:r>
      </w:hyperlink>
      <w:r>
        <w:t xml:space="preserve"> Губернатора Ставропольского края от 12.08.2014 N 434)</w:t>
      </w:r>
    </w:p>
    <w:p w:rsidR="00001EA1" w:rsidRDefault="00001EA1">
      <w:pPr>
        <w:pStyle w:val="ConsPlusNormal"/>
        <w:spacing w:before="220"/>
        <w:ind w:firstLine="540"/>
        <w:jc w:val="both"/>
      </w:pPr>
      <w:r>
        <w:t>2. Управлением Губернатора Ставропольского края по профилактике коррупционных правонарушений (далее - управление по профилактике коррупционных правонарушений) осуществляются проверки:</w:t>
      </w:r>
    </w:p>
    <w:p w:rsidR="00001EA1" w:rsidRDefault="00001EA1">
      <w:pPr>
        <w:pStyle w:val="ConsPlusNormal"/>
        <w:jc w:val="both"/>
      </w:pPr>
      <w:r>
        <w:t xml:space="preserve">(в ред. </w:t>
      </w:r>
      <w:hyperlink r:id="rId68">
        <w:r>
          <w:rPr>
            <w:color w:val="0000FF"/>
          </w:rPr>
          <w:t>постановления</w:t>
        </w:r>
      </w:hyperlink>
      <w:r>
        <w:t xml:space="preserve"> Губернатора Ставропольского края от 19.03.2021 N 122)</w:t>
      </w:r>
    </w:p>
    <w:p w:rsidR="00001EA1" w:rsidRDefault="00001EA1">
      <w:pPr>
        <w:pStyle w:val="ConsPlusNormal"/>
        <w:spacing w:before="220"/>
        <w:ind w:firstLine="540"/>
        <w:jc w:val="both"/>
      </w:pPr>
      <w:r>
        <w:t>1) достоверности и полноты сведений о доходах, об имуществе и обязательствах имущественного характера, представленных гражданами, на основании решения Губернатора Ставропольского края, оформленного распоряжением Губернатора Ставропольского края (далее - решение о проведении проверки), принимаемого в отношении каждого гражданина, а также сведений (в части, касающейся профилактики коррупционных правонарушений), представленных гражданами в соответствии с нормативными правовыми актами Ставропольского края;</w:t>
      </w:r>
    </w:p>
    <w:p w:rsidR="00001EA1" w:rsidRDefault="00001EA1">
      <w:pPr>
        <w:pStyle w:val="ConsPlusNormal"/>
        <w:jc w:val="both"/>
      </w:pPr>
      <w:r>
        <w:t xml:space="preserve">(в ред. </w:t>
      </w:r>
      <w:hyperlink r:id="rId69">
        <w:r>
          <w:rPr>
            <w:color w:val="0000FF"/>
          </w:rPr>
          <w:t>постановления</w:t>
        </w:r>
      </w:hyperlink>
      <w:r>
        <w:t xml:space="preserve"> Губернатора Ставропольского края от 19.03.2021 N 122)</w:t>
      </w:r>
    </w:p>
    <w:p w:rsidR="00001EA1" w:rsidRDefault="00001EA1">
      <w:pPr>
        <w:pStyle w:val="ConsPlusNormal"/>
        <w:spacing w:before="220"/>
        <w:ind w:firstLine="540"/>
        <w:jc w:val="both"/>
      </w:pPr>
      <w:r>
        <w:t>2) достоверности и полноты сведений о доходах, расходах, об имуществе и обязательствах имущественного характера, представленных лицами, замещающими государственные должности, на основании решения о проведении проверки, принимаемого в отношении каждого лица, замещающего государственную должность;</w:t>
      </w:r>
    </w:p>
    <w:p w:rsidR="00001EA1" w:rsidRDefault="00001EA1">
      <w:pPr>
        <w:pStyle w:val="ConsPlusNormal"/>
        <w:spacing w:before="220"/>
        <w:ind w:firstLine="540"/>
        <w:jc w:val="both"/>
      </w:pPr>
      <w:r>
        <w:t xml:space="preserve">3) соблюдения лицами, замещающими государственные должности, в течение 3 лет, предшествующих поступлению информации, явившейся основанием для осуществления проверки, </w:t>
      </w:r>
      <w:r>
        <w:lastRenderedPageBreak/>
        <w:t>установленных ограничений на основании решения о проведении проверки, принимаемого в отношении каждого лица, замещающего государственную должность.</w:t>
      </w:r>
    </w:p>
    <w:p w:rsidR="00001EA1" w:rsidRDefault="00001EA1">
      <w:pPr>
        <w:pStyle w:val="ConsPlusNormal"/>
        <w:jc w:val="both"/>
      </w:pPr>
      <w:r>
        <w:t xml:space="preserve">(п. 2 в ред. </w:t>
      </w:r>
      <w:hyperlink r:id="rId70">
        <w:r>
          <w:rPr>
            <w:color w:val="0000FF"/>
          </w:rPr>
          <w:t>постановления</w:t>
        </w:r>
      </w:hyperlink>
      <w:r>
        <w:t xml:space="preserve"> Губернатора Ставропольского края от 29.11.2016 N 630)</w:t>
      </w:r>
    </w:p>
    <w:p w:rsidR="00001EA1" w:rsidRDefault="00001EA1">
      <w:pPr>
        <w:pStyle w:val="ConsPlusNonformat"/>
        <w:spacing w:before="200"/>
        <w:jc w:val="both"/>
      </w:pPr>
      <w:r>
        <w:t xml:space="preserve">     1</w:t>
      </w:r>
    </w:p>
    <w:p w:rsidR="00001EA1" w:rsidRDefault="00001EA1">
      <w:pPr>
        <w:pStyle w:val="ConsPlusNonformat"/>
        <w:jc w:val="both"/>
      </w:pPr>
      <w:r>
        <w:t xml:space="preserve">    2 . Управлением кадров, государственной,  муниципальной службы и наград</w:t>
      </w:r>
    </w:p>
    <w:p w:rsidR="00001EA1" w:rsidRDefault="00001EA1">
      <w:pPr>
        <w:pStyle w:val="ConsPlusNonformat"/>
        <w:jc w:val="both"/>
      </w:pPr>
      <w:r>
        <w:t>аппарата  Правительства  Ставропольского  края  (далее - управление кадров)</w:t>
      </w:r>
    </w:p>
    <w:p w:rsidR="00001EA1" w:rsidRDefault="00001EA1">
      <w:pPr>
        <w:pStyle w:val="ConsPlusNonformat"/>
        <w:jc w:val="both"/>
      </w:pPr>
      <w:r>
        <w:t>осуществляется   проверка  достоверности  и  полноты  персональных  данных,</w:t>
      </w:r>
    </w:p>
    <w:p w:rsidR="00001EA1" w:rsidRDefault="00001EA1">
      <w:pPr>
        <w:pStyle w:val="ConsPlusNonformat"/>
        <w:jc w:val="both"/>
      </w:pPr>
      <w:r>
        <w:t>представленных  гражданами  при назначении на государственные должности, на</w:t>
      </w:r>
    </w:p>
    <w:p w:rsidR="00001EA1" w:rsidRDefault="00001EA1">
      <w:pPr>
        <w:pStyle w:val="ConsPlusNonformat"/>
        <w:jc w:val="both"/>
      </w:pPr>
      <w:r>
        <w:t>основании  решения  о проведении проверки, принимаемого в отношении каждого</w:t>
      </w:r>
    </w:p>
    <w:p w:rsidR="00001EA1" w:rsidRDefault="00001EA1">
      <w:pPr>
        <w:pStyle w:val="ConsPlusNonformat"/>
        <w:jc w:val="both"/>
      </w:pPr>
      <w:r>
        <w:t>гражданина.</w:t>
      </w:r>
    </w:p>
    <w:p w:rsidR="00001EA1" w:rsidRDefault="00001EA1">
      <w:pPr>
        <w:pStyle w:val="ConsPlusNormal"/>
        <w:jc w:val="both"/>
      </w:pPr>
      <w:r>
        <w:t xml:space="preserve">(п. 2.1 введен </w:t>
      </w:r>
      <w:hyperlink r:id="rId71">
        <w:r>
          <w:rPr>
            <w:color w:val="0000FF"/>
          </w:rPr>
          <w:t>постановлением</w:t>
        </w:r>
      </w:hyperlink>
      <w:r>
        <w:t xml:space="preserve"> Губернатора Ставропольского края от 29.11.2016 N 630)</w:t>
      </w:r>
    </w:p>
    <w:p w:rsidR="00001EA1" w:rsidRDefault="00001EA1">
      <w:pPr>
        <w:pStyle w:val="ConsPlusNormal"/>
        <w:spacing w:before="220"/>
        <w:ind w:firstLine="540"/>
        <w:jc w:val="both"/>
      </w:pPr>
      <w:r>
        <w:t xml:space="preserve">3. Утратил силу с 4 мая 2012 года. - </w:t>
      </w:r>
      <w:hyperlink r:id="rId72">
        <w:r>
          <w:rPr>
            <w:color w:val="0000FF"/>
          </w:rPr>
          <w:t>Постановление</w:t>
        </w:r>
      </w:hyperlink>
      <w:r>
        <w:t xml:space="preserve"> Губернатора Ставропольского края от 04.05.2012 N 277.</w:t>
      </w:r>
    </w:p>
    <w:p w:rsidR="00001EA1" w:rsidRDefault="00001EA1">
      <w:pPr>
        <w:pStyle w:val="ConsPlusNormal"/>
        <w:spacing w:before="220"/>
        <w:ind w:firstLine="540"/>
        <w:jc w:val="both"/>
      </w:pPr>
      <w:r>
        <w:t>4. Основанием для осуществления проверки является достаточная информация, представленная в письменном виде в установленном порядке:</w:t>
      </w:r>
    </w:p>
    <w:p w:rsidR="00001EA1" w:rsidRDefault="00001EA1">
      <w:pPr>
        <w:pStyle w:val="ConsPlusNormal"/>
        <w:spacing w:before="220"/>
        <w:ind w:firstLine="540"/>
        <w:jc w:val="both"/>
      </w:pPr>
      <w:r>
        <w:t>1) правоохранительными органами, иными государственными органами, органами местного самоуправления муниципальных образований Ставропольского края и их должностными лицами;</w:t>
      </w:r>
    </w:p>
    <w:p w:rsidR="00001EA1" w:rsidRDefault="00001EA1">
      <w:pPr>
        <w:pStyle w:val="ConsPlusNormal"/>
        <w:spacing w:before="220"/>
        <w:ind w:firstLine="540"/>
        <w:jc w:val="both"/>
      </w:pPr>
      <w:r>
        <w:t>2) должностными лицами управления по профилактике коррупционных правонарушений, управления кадров, кадровых служб исполнительных органов края, государственных органов Ставропольского края, образуемых Губернатором Ставропольского края или Правительством Ставропольского края (далее - государственные органы Ставропольского края), ответственными за работу по профилактике коррупционных и иных правонарушений;</w:t>
      </w:r>
    </w:p>
    <w:p w:rsidR="00001EA1" w:rsidRDefault="00001EA1">
      <w:pPr>
        <w:pStyle w:val="ConsPlusNormal"/>
        <w:jc w:val="both"/>
      </w:pPr>
      <w:r>
        <w:t xml:space="preserve">(в ред. постановлений Губернатора Ставропольского края от 11.02.2014 </w:t>
      </w:r>
      <w:hyperlink r:id="rId73">
        <w:r>
          <w:rPr>
            <w:color w:val="0000FF"/>
          </w:rPr>
          <w:t>N 60</w:t>
        </w:r>
      </w:hyperlink>
      <w:r>
        <w:t xml:space="preserve">, от 10.07.2015 </w:t>
      </w:r>
      <w:hyperlink r:id="rId74">
        <w:r>
          <w:rPr>
            <w:color w:val="0000FF"/>
          </w:rPr>
          <w:t>N 360</w:t>
        </w:r>
      </w:hyperlink>
      <w:r>
        <w:t xml:space="preserve">, от 02.11.2015 </w:t>
      </w:r>
      <w:hyperlink r:id="rId75">
        <w:r>
          <w:rPr>
            <w:color w:val="0000FF"/>
          </w:rPr>
          <w:t>N 610</w:t>
        </w:r>
      </w:hyperlink>
      <w:r>
        <w:t xml:space="preserve">, от 29.11.2016 </w:t>
      </w:r>
      <w:hyperlink r:id="rId76">
        <w:r>
          <w:rPr>
            <w:color w:val="0000FF"/>
          </w:rPr>
          <w:t>N 630</w:t>
        </w:r>
      </w:hyperlink>
      <w:r>
        <w:t xml:space="preserve">, от 19.03.2021 </w:t>
      </w:r>
      <w:hyperlink r:id="rId77">
        <w:r>
          <w:rPr>
            <w:color w:val="0000FF"/>
          </w:rPr>
          <w:t>N 122</w:t>
        </w:r>
      </w:hyperlink>
      <w:r>
        <w:t xml:space="preserve">, от 22.11.2023 </w:t>
      </w:r>
      <w:hyperlink r:id="rId78">
        <w:r>
          <w:rPr>
            <w:color w:val="0000FF"/>
          </w:rPr>
          <w:t>N 599</w:t>
        </w:r>
      </w:hyperlink>
      <w:r>
        <w:t>)</w:t>
      </w:r>
    </w:p>
    <w:p w:rsidR="00001EA1" w:rsidRDefault="00001EA1">
      <w:pPr>
        <w:pStyle w:val="ConsPlusNormal"/>
        <w:spacing w:before="220"/>
        <w:ind w:firstLine="540"/>
        <w:jc w:val="both"/>
      </w:pPr>
      <w:r>
        <w:t>3)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 не являющихся политическими партиями;</w:t>
      </w:r>
    </w:p>
    <w:p w:rsidR="00001EA1" w:rsidRDefault="00001EA1">
      <w:pPr>
        <w:pStyle w:val="ConsPlusNormal"/>
        <w:spacing w:before="220"/>
        <w:ind w:firstLine="540"/>
        <w:jc w:val="both"/>
      </w:pPr>
      <w:r>
        <w:t>4) Общественной палатой Российской Федерации, Общественной палатой Ставропольского края;</w:t>
      </w:r>
    </w:p>
    <w:p w:rsidR="00001EA1" w:rsidRDefault="00001EA1">
      <w:pPr>
        <w:pStyle w:val="ConsPlusNormal"/>
        <w:jc w:val="both"/>
      </w:pPr>
      <w:r>
        <w:t xml:space="preserve">(в ред. </w:t>
      </w:r>
      <w:hyperlink r:id="rId79">
        <w:r>
          <w:rPr>
            <w:color w:val="0000FF"/>
          </w:rPr>
          <w:t>постановления</w:t>
        </w:r>
      </w:hyperlink>
      <w:r>
        <w:t xml:space="preserve"> Губернатора Ставропольского края от 11.02.2014 N 60)</w:t>
      </w:r>
    </w:p>
    <w:p w:rsidR="00001EA1" w:rsidRDefault="00001EA1">
      <w:pPr>
        <w:pStyle w:val="ConsPlusNormal"/>
        <w:spacing w:before="220"/>
        <w:ind w:firstLine="540"/>
        <w:jc w:val="both"/>
      </w:pPr>
      <w:r>
        <w:t>5) общероссийскими, региональными средствами массовой информации;</w:t>
      </w:r>
    </w:p>
    <w:p w:rsidR="00001EA1" w:rsidRDefault="00001EA1">
      <w:pPr>
        <w:pStyle w:val="ConsPlusNormal"/>
        <w:jc w:val="both"/>
      </w:pPr>
      <w:r>
        <w:t xml:space="preserve">(в ред. </w:t>
      </w:r>
      <w:hyperlink r:id="rId80">
        <w:r>
          <w:rPr>
            <w:color w:val="0000FF"/>
          </w:rPr>
          <w:t>постановления</w:t>
        </w:r>
      </w:hyperlink>
      <w:r>
        <w:t xml:space="preserve"> Губернатора Ставропольского края от 11.02.2014 N 60)</w:t>
      </w:r>
    </w:p>
    <w:p w:rsidR="00001EA1" w:rsidRDefault="00001EA1">
      <w:pPr>
        <w:pStyle w:val="ConsPlusNormal"/>
        <w:spacing w:before="220"/>
        <w:ind w:firstLine="540"/>
        <w:jc w:val="both"/>
      </w:pPr>
      <w:r>
        <w:t xml:space="preserve">6) Центральным банком Российской Федерации, его должностными лицами, кредитными организациями, другими российскими организациями, а также иностранными банками и международными организациями в части соблюдения лицами, замещающими государственные должности, их супругами 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установленного Федеральным </w:t>
      </w:r>
      <w:hyperlink r:id="rId81">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01EA1" w:rsidRDefault="00001EA1">
      <w:pPr>
        <w:pStyle w:val="ConsPlusNormal"/>
        <w:jc w:val="both"/>
      </w:pPr>
      <w:r>
        <w:t xml:space="preserve">(пп. 6 введен </w:t>
      </w:r>
      <w:hyperlink r:id="rId82">
        <w:r>
          <w:rPr>
            <w:color w:val="0000FF"/>
          </w:rPr>
          <w:t>постановлением</w:t>
        </w:r>
      </w:hyperlink>
      <w:r>
        <w:t xml:space="preserve"> Губернатора Ставропольского края от 11.02.2014 N 60)</w:t>
      </w:r>
    </w:p>
    <w:p w:rsidR="00001EA1" w:rsidRDefault="00001EA1">
      <w:pPr>
        <w:pStyle w:val="ConsPlusNormal"/>
        <w:jc w:val="both"/>
      </w:pPr>
      <w:r>
        <w:t xml:space="preserve">(п. 4 в ред. </w:t>
      </w:r>
      <w:hyperlink r:id="rId83">
        <w:r>
          <w:rPr>
            <w:color w:val="0000FF"/>
          </w:rPr>
          <w:t>постановления</w:t>
        </w:r>
      </w:hyperlink>
      <w:r>
        <w:t xml:space="preserve"> Губернатора Ставропольского края от 04.05.2012 N 277)</w:t>
      </w:r>
    </w:p>
    <w:p w:rsidR="00001EA1" w:rsidRDefault="00001EA1">
      <w:pPr>
        <w:pStyle w:val="ConsPlusNormal"/>
        <w:spacing w:before="220"/>
        <w:ind w:firstLine="540"/>
        <w:jc w:val="both"/>
      </w:pPr>
      <w:r>
        <w:t>5. Информация анонимного характера не может служить основанием для проведения проверки.</w:t>
      </w:r>
    </w:p>
    <w:p w:rsidR="00001EA1" w:rsidRDefault="00001EA1">
      <w:pPr>
        <w:pStyle w:val="ConsPlusNormal"/>
        <w:spacing w:before="220"/>
        <w:ind w:firstLine="540"/>
        <w:jc w:val="both"/>
      </w:pPr>
      <w:r>
        <w:lastRenderedPageBreak/>
        <w:t>6. Проверка осуществляется в срок, не превышающий 60 дней со дня принятия решения о ее проведении. Указанный срок проведения проверки может быть продлен до 90 дней Губернатором Ставропольского края.</w:t>
      </w:r>
    </w:p>
    <w:p w:rsidR="00001EA1" w:rsidRDefault="00001EA1">
      <w:pPr>
        <w:pStyle w:val="ConsPlusNormal"/>
        <w:spacing w:before="220"/>
        <w:ind w:firstLine="540"/>
        <w:jc w:val="both"/>
      </w:pPr>
      <w:bookmarkStart w:id="4" w:name="P131"/>
      <w:bookmarkEnd w:id="4"/>
      <w:r>
        <w:t>7. При осуществлении проверки начальник управления кадров, уполномоченные им должностные лица, а также должностные лица, уполномоченные начальником управления по профилактике коррупционных правонарушений, вправе:</w:t>
      </w:r>
    </w:p>
    <w:p w:rsidR="00001EA1" w:rsidRDefault="00001EA1">
      <w:pPr>
        <w:pStyle w:val="ConsPlusNormal"/>
        <w:jc w:val="both"/>
      </w:pPr>
      <w:r>
        <w:t xml:space="preserve">(в ред. </w:t>
      </w:r>
      <w:hyperlink r:id="rId84">
        <w:r>
          <w:rPr>
            <w:color w:val="0000FF"/>
          </w:rPr>
          <w:t>постановления</w:t>
        </w:r>
      </w:hyperlink>
      <w:r>
        <w:t xml:space="preserve"> Губернатора Ставропольского края от 20.12.2022 N 529)</w:t>
      </w:r>
    </w:p>
    <w:p w:rsidR="00001EA1" w:rsidRDefault="00001EA1">
      <w:pPr>
        <w:pStyle w:val="ConsPlusNormal"/>
        <w:spacing w:before="220"/>
        <w:ind w:firstLine="540"/>
        <w:jc w:val="both"/>
      </w:pPr>
      <w:r>
        <w:t>1) по согласованию с Губернатором Ставропольского края проводить собеседование с гражданином или лицом, замещающим государственную должность;</w:t>
      </w:r>
    </w:p>
    <w:p w:rsidR="00001EA1" w:rsidRDefault="00001EA1">
      <w:pPr>
        <w:pStyle w:val="ConsPlusNormal"/>
        <w:spacing w:before="220"/>
        <w:ind w:firstLine="540"/>
        <w:jc w:val="both"/>
      </w:pPr>
      <w:r>
        <w:t>2) изучать представленные гражданином или лицом, замещающим государственную должность, сведения о доходах, расходах, об имуществе и обязательствах имущественного характера и дополнительные материалы, которые приобщаются к материалам проверки;</w:t>
      </w:r>
    </w:p>
    <w:p w:rsidR="00001EA1" w:rsidRDefault="00001EA1">
      <w:pPr>
        <w:pStyle w:val="ConsPlusNormal"/>
        <w:jc w:val="both"/>
      </w:pPr>
      <w:r>
        <w:t xml:space="preserve">(в ред. постановлений Губернатора Ставропольского края от 04.05.2012 </w:t>
      </w:r>
      <w:hyperlink r:id="rId85">
        <w:r>
          <w:rPr>
            <w:color w:val="0000FF"/>
          </w:rPr>
          <w:t>N 277</w:t>
        </w:r>
      </w:hyperlink>
      <w:r>
        <w:t xml:space="preserve">, от 11.02.2014 </w:t>
      </w:r>
      <w:hyperlink r:id="rId86">
        <w:r>
          <w:rPr>
            <w:color w:val="0000FF"/>
          </w:rPr>
          <w:t>N 60</w:t>
        </w:r>
      </w:hyperlink>
      <w:r>
        <w:t>)</w:t>
      </w:r>
    </w:p>
    <w:p w:rsidR="00001EA1" w:rsidRDefault="00001EA1">
      <w:pPr>
        <w:pStyle w:val="ConsPlusNormal"/>
        <w:spacing w:before="220"/>
        <w:ind w:firstLine="540"/>
        <w:jc w:val="both"/>
      </w:pPr>
      <w:r>
        <w:t>3) получать от гражданина или лица, замещающего государственную должность, пояснения по представленным им сведениям о доходах, расходах, об имуществе и обязательствах имущественного характера и дополнительным материалам к материалам проверки;</w:t>
      </w:r>
    </w:p>
    <w:p w:rsidR="00001EA1" w:rsidRDefault="00001EA1">
      <w:pPr>
        <w:pStyle w:val="ConsPlusNormal"/>
        <w:jc w:val="both"/>
      </w:pPr>
      <w:r>
        <w:t xml:space="preserve">(в ред. постановлений Губернатора Ставропольского края от 04.05.2012 </w:t>
      </w:r>
      <w:hyperlink r:id="rId87">
        <w:r>
          <w:rPr>
            <w:color w:val="0000FF"/>
          </w:rPr>
          <w:t>N 277</w:t>
        </w:r>
      </w:hyperlink>
      <w:r>
        <w:t xml:space="preserve">, от 11.02.2014 </w:t>
      </w:r>
      <w:hyperlink r:id="rId88">
        <w:r>
          <w:rPr>
            <w:color w:val="0000FF"/>
          </w:rPr>
          <w:t>N 60</w:t>
        </w:r>
      </w:hyperlink>
      <w:r>
        <w:t>)</w:t>
      </w:r>
    </w:p>
    <w:p w:rsidR="00001EA1" w:rsidRDefault="00001EA1">
      <w:pPr>
        <w:pStyle w:val="ConsPlusNormal"/>
        <w:spacing w:before="220"/>
        <w:ind w:firstLine="540"/>
        <w:jc w:val="both"/>
      </w:pPr>
      <w:bookmarkStart w:id="5" w:name="P138"/>
      <w:bookmarkEnd w:id="5"/>
      <w:r>
        <w:t>4) направлять в установленном порядке (в том числе с использованием государственной информационной системы в области противодействия коррупции "Посейдон") запросы (кроме запросов в кредитные организации, налоговые органы,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в органы прокуратуры Российской Федерации, иные федеральные государственные органы, их территориальные органы, государственные органы субъектов Российской Федерации, органы государственной власти Ставропольского края, органы местного самоуправления, на предприятия, в учреждения, организации и общественные объединения (далее соответственно - органы, организации) об имеющихся у них сведениях о:</w:t>
      </w:r>
    </w:p>
    <w:p w:rsidR="00001EA1" w:rsidRDefault="00001EA1">
      <w:pPr>
        <w:pStyle w:val="ConsPlusNormal"/>
        <w:jc w:val="both"/>
      </w:pPr>
      <w:r>
        <w:t xml:space="preserve">(в ред. постановлений Губернатора Ставропольского края от 11.02.2014 </w:t>
      </w:r>
      <w:hyperlink r:id="rId89">
        <w:r>
          <w:rPr>
            <w:color w:val="0000FF"/>
          </w:rPr>
          <w:t>N 60</w:t>
        </w:r>
      </w:hyperlink>
      <w:r>
        <w:t xml:space="preserve">, от 31.07.2017 </w:t>
      </w:r>
      <w:hyperlink r:id="rId90">
        <w:r>
          <w:rPr>
            <w:color w:val="0000FF"/>
          </w:rPr>
          <w:t>N 362</w:t>
        </w:r>
      </w:hyperlink>
      <w:r>
        <w:t xml:space="preserve">, от 10.02.2021 </w:t>
      </w:r>
      <w:hyperlink r:id="rId91">
        <w:r>
          <w:rPr>
            <w:color w:val="0000FF"/>
          </w:rPr>
          <w:t>N 49</w:t>
        </w:r>
      </w:hyperlink>
      <w:r>
        <w:t xml:space="preserve">, от 24.06.2022 </w:t>
      </w:r>
      <w:hyperlink r:id="rId92">
        <w:r>
          <w:rPr>
            <w:color w:val="0000FF"/>
          </w:rPr>
          <w:t>N 241</w:t>
        </w:r>
      </w:hyperlink>
      <w:r>
        <w:t>)</w:t>
      </w:r>
    </w:p>
    <w:p w:rsidR="00001EA1" w:rsidRDefault="00001EA1">
      <w:pPr>
        <w:pStyle w:val="ConsPlusNormal"/>
        <w:spacing w:before="220"/>
        <w:ind w:firstLine="540"/>
        <w:jc w:val="both"/>
      </w:pPr>
      <w:r>
        <w:t>доходах, расходах, об имуществе и обязательствах имущественного характера гражданина или лица, замещающего государственную должность, его супруги (супруга) и несовершеннолетних детей;</w:t>
      </w:r>
    </w:p>
    <w:p w:rsidR="00001EA1" w:rsidRDefault="00001EA1">
      <w:pPr>
        <w:pStyle w:val="ConsPlusNormal"/>
        <w:jc w:val="both"/>
      </w:pPr>
      <w:r>
        <w:t xml:space="preserve">(в ред. </w:t>
      </w:r>
      <w:hyperlink r:id="rId93">
        <w:r>
          <w:rPr>
            <w:color w:val="0000FF"/>
          </w:rPr>
          <w:t>постановления</w:t>
        </w:r>
      </w:hyperlink>
      <w:r>
        <w:t xml:space="preserve"> Губернатора Ставропольского края от 11.02.2014 N 60)</w:t>
      </w:r>
    </w:p>
    <w:p w:rsidR="00001EA1" w:rsidRDefault="00001EA1">
      <w:pPr>
        <w:pStyle w:val="ConsPlusNormal"/>
        <w:spacing w:before="220"/>
        <w:ind w:firstLine="540"/>
        <w:jc w:val="both"/>
      </w:pPr>
      <w:r>
        <w:t>достоверности и полноте персональных данных;</w:t>
      </w:r>
    </w:p>
    <w:p w:rsidR="00001EA1" w:rsidRDefault="00001EA1">
      <w:pPr>
        <w:pStyle w:val="ConsPlusNormal"/>
        <w:spacing w:before="220"/>
        <w:ind w:firstLine="540"/>
        <w:jc w:val="both"/>
      </w:pPr>
      <w:r>
        <w:t>соблюдении лицом, замещающим государственную должность, установленных ограничений (далее - запрос);</w:t>
      </w:r>
    </w:p>
    <w:p w:rsidR="00001EA1" w:rsidRDefault="00001EA1">
      <w:pPr>
        <w:pStyle w:val="ConsPlusNormal"/>
        <w:spacing w:before="220"/>
        <w:ind w:firstLine="540"/>
        <w:jc w:val="both"/>
      </w:pPr>
      <w:r>
        <w:t>5) наводить справки у физических лиц и получать от них информацию с их согласия;</w:t>
      </w:r>
    </w:p>
    <w:p w:rsidR="00001EA1" w:rsidRDefault="00001EA1">
      <w:pPr>
        <w:pStyle w:val="ConsPlusNormal"/>
        <w:jc w:val="both"/>
      </w:pPr>
      <w:r>
        <w:t xml:space="preserve">(пп. 5 введен </w:t>
      </w:r>
      <w:hyperlink r:id="rId94">
        <w:r>
          <w:rPr>
            <w:color w:val="0000FF"/>
          </w:rPr>
          <w:t>постановлением</w:t>
        </w:r>
      </w:hyperlink>
      <w:r>
        <w:t xml:space="preserve"> Губернатора Ставропольского края от 04.05.2012 N 277)</w:t>
      </w:r>
    </w:p>
    <w:p w:rsidR="00001EA1" w:rsidRDefault="00001EA1">
      <w:pPr>
        <w:pStyle w:val="ConsPlusNormal"/>
        <w:spacing w:before="220"/>
        <w:ind w:firstLine="540"/>
        <w:jc w:val="both"/>
      </w:pPr>
      <w:r>
        <w:t>6) осуществлять (в том числе с использованием государственной информационной системы в области противодействия коррупции "Посейдон") анализ сведений, представленных гражданином или лицом, замещающим государственную должность, в соответствии с законодательством Российской Федерации о противодействии коррупции.</w:t>
      </w:r>
    </w:p>
    <w:p w:rsidR="00001EA1" w:rsidRDefault="00001EA1">
      <w:pPr>
        <w:pStyle w:val="ConsPlusNormal"/>
        <w:jc w:val="both"/>
      </w:pPr>
      <w:r>
        <w:t xml:space="preserve">(пп. 6 введен </w:t>
      </w:r>
      <w:hyperlink r:id="rId95">
        <w:r>
          <w:rPr>
            <w:color w:val="0000FF"/>
          </w:rPr>
          <w:t>постановлением</w:t>
        </w:r>
      </w:hyperlink>
      <w:r>
        <w:t xml:space="preserve"> Губернатора Ставропольского края от 04.05.2012 N 277; в ред. </w:t>
      </w:r>
      <w:hyperlink r:id="rId96">
        <w:r>
          <w:rPr>
            <w:color w:val="0000FF"/>
          </w:rPr>
          <w:t>постановления</w:t>
        </w:r>
      </w:hyperlink>
      <w:r>
        <w:t xml:space="preserve"> Губернатора Ставропольского края от 24.06.2022 N 241)</w:t>
      </w:r>
    </w:p>
    <w:p w:rsidR="00001EA1" w:rsidRDefault="00001EA1">
      <w:pPr>
        <w:pStyle w:val="ConsPlusNonformat"/>
        <w:spacing w:before="200"/>
        <w:jc w:val="both"/>
      </w:pPr>
      <w:r>
        <w:t xml:space="preserve">     1</w:t>
      </w:r>
    </w:p>
    <w:p w:rsidR="00001EA1" w:rsidRDefault="00001EA1">
      <w:pPr>
        <w:pStyle w:val="ConsPlusNonformat"/>
        <w:jc w:val="both"/>
      </w:pPr>
      <w:r>
        <w:lastRenderedPageBreak/>
        <w:t xml:space="preserve">    7 .  При  осуществлении  проверки начальник управления  по профилактике</w:t>
      </w:r>
    </w:p>
    <w:p w:rsidR="00001EA1" w:rsidRDefault="00001EA1">
      <w:pPr>
        <w:pStyle w:val="ConsPlusNonformat"/>
        <w:jc w:val="both"/>
      </w:pPr>
      <w:r>
        <w:t>коррупционных  правонарушений обладает помимо прав, предусмотренных пунктом</w:t>
      </w:r>
    </w:p>
    <w:p w:rsidR="00001EA1" w:rsidRDefault="00001EA1">
      <w:pPr>
        <w:pStyle w:val="ConsPlusNonformat"/>
        <w:jc w:val="both"/>
      </w:pPr>
      <w:hyperlink w:anchor="P131">
        <w:r>
          <w:rPr>
            <w:color w:val="0000FF"/>
          </w:rPr>
          <w:t>7</w:t>
        </w:r>
      </w:hyperlink>
      <w:r>
        <w:t xml:space="preserve">  настоящего Положения, правом направлять запросы в кредитные организации,</w:t>
      </w:r>
    </w:p>
    <w:p w:rsidR="00001EA1" w:rsidRDefault="00001EA1">
      <w:pPr>
        <w:pStyle w:val="ConsPlusNonformat"/>
        <w:jc w:val="both"/>
      </w:pPr>
      <w:r>
        <w:t>налоговые  органы,  органы, осуществляющие государственную регистрацию прав</w:t>
      </w:r>
    </w:p>
    <w:p w:rsidR="00001EA1" w:rsidRDefault="00001EA1">
      <w:pPr>
        <w:pStyle w:val="ConsPlusNonformat"/>
        <w:jc w:val="both"/>
      </w:pPr>
      <w:r>
        <w:t>на недвижимое имущество и сделок с ним, и операторам информационных систем,</w:t>
      </w:r>
    </w:p>
    <w:p w:rsidR="00001EA1" w:rsidRDefault="00001EA1">
      <w:pPr>
        <w:pStyle w:val="ConsPlusNonformat"/>
        <w:jc w:val="both"/>
      </w:pPr>
      <w:r>
        <w:t>в  которых осуществляется выпуск цифровых финансовых активов (в том числе с</w:t>
      </w:r>
    </w:p>
    <w:p w:rsidR="00001EA1" w:rsidRDefault="00001EA1">
      <w:pPr>
        <w:pStyle w:val="ConsPlusNonformat"/>
        <w:jc w:val="both"/>
      </w:pPr>
      <w:r>
        <w:t>использованием    государственной    информационной   системы   в   области</w:t>
      </w:r>
    </w:p>
    <w:p w:rsidR="00001EA1" w:rsidRDefault="00001EA1">
      <w:pPr>
        <w:pStyle w:val="ConsPlusNonformat"/>
        <w:jc w:val="both"/>
      </w:pPr>
      <w:r>
        <w:t>противодействия коррупции "Посейдон").</w:t>
      </w:r>
    </w:p>
    <w:p w:rsidR="00001EA1" w:rsidRDefault="00001EA1">
      <w:pPr>
        <w:pStyle w:val="ConsPlusNormal"/>
        <w:ind w:firstLine="540"/>
        <w:jc w:val="both"/>
      </w:pPr>
      <w:r>
        <w:t>Запросы в кредитные организации, налоговые органы,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вправе направлять (в том числе с использованием государственной информационной системы в области противодействия коррупции "Посейдон") заместитель председателя Правительства Ставропольского края, руководитель аппарата Правительства Ставропольского края.</w:t>
      </w:r>
    </w:p>
    <w:p w:rsidR="00001EA1" w:rsidRDefault="00001EA1">
      <w:pPr>
        <w:pStyle w:val="ConsPlusNormal"/>
        <w:jc w:val="both"/>
      </w:pPr>
      <w:r>
        <w:t xml:space="preserve">(п. 7.1 в ред. </w:t>
      </w:r>
      <w:hyperlink r:id="rId97">
        <w:r>
          <w:rPr>
            <w:color w:val="0000FF"/>
          </w:rPr>
          <w:t>постановления</w:t>
        </w:r>
      </w:hyperlink>
      <w:r>
        <w:t xml:space="preserve"> Губернатора Ставропольского края от 20.12.2022 N 529)</w:t>
      </w:r>
    </w:p>
    <w:p w:rsidR="00001EA1" w:rsidRDefault="00001EA1">
      <w:pPr>
        <w:pStyle w:val="ConsPlusNormal"/>
        <w:spacing w:before="220"/>
        <w:ind w:firstLine="540"/>
        <w:jc w:val="both"/>
      </w:pPr>
      <w:r>
        <w:t>8. В запросе указываются:</w:t>
      </w:r>
    </w:p>
    <w:p w:rsidR="00001EA1" w:rsidRDefault="00001EA1">
      <w:pPr>
        <w:pStyle w:val="ConsPlusNormal"/>
        <w:spacing w:before="220"/>
        <w:ind w:firstLine="540"/>
        <w:jc w:val="both"/>
      </w:pPr>
      <w:r>
        <w:t>1) фамилия, имя, отчество руководителя органа или организации, в которые направляется запрос;</w:t>
      </w:r>
    </w:p>
    <w:p w:rsidR="00001EA1" w:rsidRDefault="00001EA1">
      <w:pPr>
        <w:pStyle w:val="ConsPlusNormal"/>
        <w:jc w:val="both"/>
      </w:pPr>
      <w:r>
        <w:t xml:space="preserve">(в ред. </w:t>
      </w:r>
      <w:hyperlink r:id="rId98">
        <w:r>
          <w:rPr>
            <w:color w:val="0000FF"/>
          </w:rPr>
          <w:t>постановления</w:t>
        </w:r>
      </w:hyperlink>
      <w:r>
        <w:t xml:space="preserve"> Губернатора Ставропольского края от 11.02.2014 N 60)</w:t>
      </w:r>
    </w:p>
    <w:p w:rsidR="00001EA1" w:rsidRDefault="00001EA1">
      <w:pPr>
        <w:pStyle w:val="ConsPlusNormal"/>
        <w:spacing w:before="220"/>
        <w:ind w:firstLine="540"/>
        <w:jc w:val="both"/>
      </w:pPr>
      <w:r>
        <w:t>2) ссылка на нормативный правовой акт, на основании которого направляется запрос;</w:t>
      </w:r>
    </w:p>
    <w:p w:rsidR="00001EA1" w:rsidRDefault="00001EA1">
      <w:pPr>
        <w:pStyle w:val="ConsPlusNormal"/>
        <w:spacing w:before="220"/>
        <w:ind w:firstLine="540"/>
        <w:jc w:val="both"/>
      </w:pPr>
      <w:r>
        <w:t>3) фамилия, имя, отчество,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гражданина или лица, замещающего государственную должность, его супруги (супруга) и несовершеннолетних детей, сведения о доходах, расходах, об имуществе и обязательствах имущественного характера которых проверяются, гражданина, представившего персональные данные, полнота и достоверность которых проверяются, либо лица, замещающего государственную должность, в отношении которого имеются сведения о несоблюдении им установленных ограничений;</w:t>
      </w:r>
    </w:p>
    <w:p w:rsidR="00001EA1" w:rsidRDefault="00001EA1">
      <w:pPr>
        <w:pStyle w:val="ConsPlusNormal"/>
        <w:jc w:val="both"/>
      </w:pPr>
      <w:r>
        <w:t xml:space="preserve">(в ред. постановлений Губернатора Ставропольского края от 11.02.2014 </w:t>
      </w:r>
      <w:hyperlink r:id="rId99">
        <w:r>
          <w:rPr>
            <w:color w:val="0000FF"/>
          </w:rPr>
          <w:t>N 60</w:t>
        </w:r>
      </w:hyperlink>
      <w:r>
        <w:t xml:space="preserve">, от 10.07.2015 </w:t>
      </w:r>
      <w:hyperlink r:id="rId100">
        <w:r>
          <w:rPr>
            <w:color w:val="0000FF"/>
          </w:rPr>
          <w:t>N 360</w:t>
        </w:r>
      </w:hyperlink>
      <w:r>
        <w:t>)</w:t>
      </w:r>
    </w:p>
    <w:p w:rsidR="00001EA1" w:rsidRDefault="00001EA1">
      <w:pPr>
        <w:pStyle w:val="ConsPlusNonformat"/>
        <w:spacing w:before="200"/>
        <w:jc w:val="both"/>
      </w:pPr>
      <w:r>
        <w:t xml:space="preserve">     1</w:t>
      </w:r>
    </w:p>
    <w:p w:rsidR="00001EA1" w:rsidRDefault="00001EA1">
      <w:pPr>
        <w:pStyle w:val="ConsPlusNonformat"/>
        <w:jc w:val="both"/>
      </w:pPr>
      <w:r>
        <w:t xml:space="preserve">    3 ) идентификационный  номер  налогоплательщика  (в  случае направления</w:t>
      </w:r>
    </w:p>
    <w:p w:rsidR="00001EA1" w:rsidRDefault="00001EA1">
      <w:pPr>
        <w:pStyle w:val="ConsPlusNonformat"/>
        <w:jc w:val="both"/>
      </w:pPr>
      <w:r>
        <w:t>запроса в налоговые органы);</w:t>
      </w:r>
    </w:p>
    <w:p w:rsidR="00001EA1" w:rsidRDefault="00001EA1">
      <w:pPr>
        <w:pStyle w:val="ConsPlusNormal"/>
        <w:jc w:val="both"/>
      </w:pPr>
      <w:r>
        <w:t xml:space="preserve">(пп. 3.1 введен </w:t>
      </w:r>
      <w:hyperlink r:id="rId101">
        <w:r>
          <w:rPr>
            <w:color w:val="0000FF"/>
          </w:rPr>
          <w:t>постановлением</w:t>
        </w:r>
      </w:hyperlink>
      <w:r>
        <w:t xml:space="preserve"> Губернатора Ставропольского края от 11.02.2014 N 60)</w:t>
      </w:r>
    </w:p>
    <w:p w:rsidR="00001EA1" w:rsidRDefault="00001EA1">
      <w:pPr>
        <w:pStyle w:val="ConsPlusNormal"/>
        <w:spacing w:before="220"/>
        <w:ind w:firstLine="540"/>
        <w:jc w:val="both"/>
      </w:pPr>
      <w:r>
        <w:t xml:space="preserve">4) содержание и объем сведений, указанных в </w:t>
      </w:r>
      <w:hyperlink w:anchor="P138">
        <w:r>
          <w:rPr>
            <w:color w:val="0000FF"/>
          </w:rPr>
          <w:t>подпункте "4" пункта 7</w:t>
        </w:r>
      </w:hyperlink>
      <w:r>
        <w:t xml:space="preserve"> настоящего Положения (далее - запрашиваемые сведения);</w:t>
      </w:r>
    </w:p>
    <w:p w:rsidR="00001EA1" w:rsidRDefault="00001EA1">
      <w:pPr>
        <w:pStyle w:val="ConsPlusNormal"/>
        <w:spacing w:before="220"/>
        <w:ind w:firstLine="540"/>
        <w:jc w:val="both"/>
      </w:pPr>
      <w:r>
        <w:t>5) срок представления запрашиваемых сведений;</w:t>
      </w:r>
    </w:p>
    <w:p w:rsidR="00001EA1" w:rsidRDefault="00001EA1">
      <w:pPr>
        <w:pStyle w:val="ConsPlusNormal"/>
        <w:spacing w:before="220"/>
        <w:ind w:firstLine="540"/>
        <w:jc w:val="both"/>
      </w:pPr>
      <w:r>
        <w:t>6) фамилия, инициалы и номер телефона начальника управления по профилактике коррупционных правонарушений, начальника управления кадров или уполномоченного ими должностного лица, подготовившего запрос;</w:t>
      </w:r>
    </w:p>
    <w:p w:rsidR="00001EA1" w:rsidRDefault="00001EA1">
      <w:pPr>
        <w:pStyle w:val="ConsPlusNormal"/>
        <w:jc w:val="both"/>
      </w:pPr>
      <w:r>
        <w:t xml:space="preserve">(в ред. постановлений Губернатора Ставропольского края от 02.11.2015 </w:t>
      </w:r>
      <w:hyperlink r:id="rId102">
        <w:r>
          <w:rPr>
            <w:color w:val="0000FF"/>
          </w:rPr>
          <w:t>N 610</w:t>
        </w:r>
      </w:hyperlink>
      <w:r>
        <w:t xml:space="preserve">, от 29.11.2016 </w:t>
      </w:r>
      <w:hyperlink r:id="rId103">
        <w:r>
          <w:rPr>
            <w:color w:val="0000FF"/>
          </w:rPr>
          <w:t>N 630</w:t>
        </w:r>
      </w:hyperlink>
      <w:r>
        <w:t xml:space="preserve">, от 19.03.2021 </w:t>
      </w:r>
      <w:hyperlink r:id="rId104">
        <w:r>
          <w:rPr>
            <w:color w:val="0000FF"/>
          </w:rPr>
          <w:t>N 122</w:t>
        </w:r>
      </w:hyperlink>
      <w:r>
        <w:t>)</w:t>
      </w:r>
    </w:p>
    <w:p w:rsidR="00001EA1" w:rsidRDefault="00001EA1">
      <w:pPr>
        <w:pStyle w:val="ConsPlusNormal"/>
        <w:spacing w:before="220"/>
        <w:ind w:firstLine="540"/>
        <w:jc w:val="both"/>
      </w:pPr>
      <w:r>
        <w:t>7) другие необходимые сведения.</w:t>
      </w:r>
    </w:p>
    <w:p w:rsidR="00001EA1" w:rsidRDefault="00001EA1">
      <w:pPr>
        <w:pStyle w:val="ConsPlusNormal"/>
        <w:jc w:val="both"/>
      </w:pPr>
      <w:r>
        <w:t xml:space="preserve">(пп. 7 введен </w:t>
      </w:r>
      <w:hyperlink r:id="rId105">
        <w:r>
          <w:rPr>
            <w:color w:val="0000FF"/>
          </w:rPr>
          <w:t>постановлением</w:t>
        </w:r>
      </w:hyperlink>
      <w:r>
        <w:t xml:space="preserve"> Губернатора Ставропольского края от 11.02.2014 N 60)</w:t>
      </w:r>
    </w:p>
    <w:p w:rsidR="00001EA1" w:rsidRDefault="00001EA1">
      <w:pPr>
        <w:pStyle w:val="ConsPlusNormal"/>
        <w:spacing w:before="220"/>
        <w:ind w:firstLine="540"/>
        <w:jc w:val="both"/>
      </w:pPr>
      <w:r>
        <w:t>9. Начальник управления по профилактике коррупционных правонарушений, начальник управления кадров обеспечивают:</w:t>
      </w:r>
    </w:p>
    <w:p w:rsidR="00001EA1" w:rsidRDefault="00001EA1">
      <w:pPr>
        <w:pStyle w:val="ConsPlusNormal"/>
        <w:jc w:val="both"/>
      </w:pPr>
      <w:r>
        <w:t xml:space="preserve">(в ред. постановлений Губернатора Ставропольского края от 02.11.2015 </w:t>
      </w:r>
      <w:hyperlink r:id="rId106">
        <w:r>
          <w:rPr>
            <w:color w:val="0000FF"/>
          </w:rPr>
          <w:t>N 610</w:t>
        </w:r>
      </w:hyperlink>
      <w:r>
        <w:t xml:space="preserve">, от 29.11.2016 </w:t>
      </w:r>
      <w:hyperlink r:id="rId107">
        <w:r>
          <w:rPr>
            <w:color w:val="0000FF"/>
          </w:rPr>
          <w:t>N 630</w:t>
        </w:r>
      </w:hyperlink>
      <w:r>
        <w:t xml:space="preserve">, от 19.03.2021 </w:t>
      </w:r>
      <w:hyperlink r:id="rId108">
        <w:r>
          <w:rPr>
            <w:color w:val="0000FF"/>
          </w:rPr>
          <w:t>N 122</w:t>
        </w:r>
      </w:hyperlink>
      <w:r>
        <w:t>)</w:t>
      </w:r>
    </w:p>
    <w:p w:rsidR="00001EA1" w:rsidRDefault="00001EA1">
      <w:pPr>
        <w:pStyle w:val="ConsPlusNormal"/>
        <w:spacing w:before="220"/>
        <w:ind w:firstLine="540"/>
        <w:jc w:val="both"/>
      </w:pPr>
      <w:r>
        <w:lastRenderedPageBreak/>
        <w:t xml:space="preserve">1) уведомление в письменной форме гражданина или лица, замещающего государственную должность, о начале в отношении его проверки и разъяснение ему содержания </w:t>
      </w:r>
      <w:hyperlink w:anchor="P179">
        <w:r>
          <w:rPr>
            <w:color w:val="0000FF"/>
          </w:rPr>
          <w:t>подпункта "2"</w:t>
        </w:r>
      </w:hyperlink>
      <w:r>
        <w:t xml:space="preserve"> настоящего пункта - в течение 2 рабочих дней со дня получения решения о проведении проверки;</w:t>
      </w:r>
    </w:p>
    <w:p w:rsidR="00001EA1" w:rsidRDefault="00001EA1">
      <w:pPr>
        <w:pStyle w:val="ConsPlusNormal"/>
        <w:jc w:val="both"/>
      </w:pPr>
      <w:r>
        <w:t xml:space="preserve">(в ред. </w:t>
      </w:r>
      <w:hyperlink r:id="rId109">
        <w:r>
          <w:rPr>
            <w:color w:val="0000FF"/>
          </w:rPr>
          <w:t>постановления</w:t>
        </w:r>
      </w:hyperlink>
      <w:r>
        <w:t xml:space="preserve"> Губернатора Ставропольского края от 10.07.2015 N 360)</w:t>
      </w:r>
    </w:p>
    <w:p w:rsidR="00001EA1" w:rsidRDefault="00001EA1">
      <w:pPr>
        <w:pStyle w:val="ConsPlusNormal"/>
        <w:spacing w:before="220"/>
        <w:ind w:firstLine="540"/>
        <w:jc w:val="both"/>
      </w:pPr>
      <w:bookmarkStart w:id="6" w:name="P179"/>
      <w:bookmarkEnd w:id="6"/>
      <w:r>
        <w:t>2) проведение беседы с гражданином или лицом, замещающим государственную должность, в случае поступления от него ходатайства, в ходе которого он должен быть проинформирован о том, какие сведения, представляемые им, и соблюдение каких установленных ограничений подлежат проверке в соответствии с настоящим Положением (далее - беседа), - в течение 7 рабочих дней со дня поступления вышеуказанного ходатайства, а при наличии уважительной причины - в срок, согласованный с гражданином или лицом, замещающим государственную должность.</w:t>
      </w:r>
    </w:p>
    <w:p w:rsidR="00001EA1" w:rsidRDefault="00001EA1">
      <w:pPr>
        <w:pStyle w:val="ConsPlusNormal"/>
        <w:spacing w:before="220"/>
        <w:ind w:firstLine="540"/>
        <w:jc w:val="both"/>
      </w:pPr>
      <w:r>
        <w:t>10. По окончании проверки управление по профилактике коррупционных правонарушений, управление кадров обязаны ознакомить гражданина или лицо, замещающее государственную должность, с результатами проверки с соблюдением требований законодательства Российской Федерации о государственной тайне.</w:t>
      </w:r>
    </w:p>
    <w:p w:rsidR="00001EA1" w:rsidRDefault="00001EA1">
      <w:pPr>
        <w:pStyle w:val="ConsPlusNormal"/>
        <w:jc w:val="both"/>
      </w:pPr>
      <w:r>
        <w:t xml:space="preserve">(в ред. постановлений Губернатора Ставропольского края от 02.11.2015 </w:t>
      </w:r>
      <w:hyperlink r:id="rId110">
        <w:r>
          <w:rPr>
            <w:color w:val="0000FF"/>
          </w:rPr>
          <w:t>N 610</w:t>
        </w:r>
      </w:hyperlink>
      <w:r>
        <w:t xml:space="preserve">, от 29.11.2016 </w:t>
      </w:r>
      <w:hyperlink r:id="rId111">
        <w:r>
          <w:rPr>
            <w:color w:val="0000FF"/>
          </w:rPr>
          <w:t>N 630</w:t>
        </w:r>
      </w:hyperlink>
      <w:r>
        <w:t xml:space="preserve">, от 19.03.2021 </w:t>
      </w:r>
      <w:hyperlink r:id="rId112">
        <w:r>
          <w:rPr>
            <w:color w:val="0000FF"/>
          </w:rPr>
          <w:t>N 122</w:t>
        </w:r>
      </w:hyperlink>
      <w:r>
        <w:t>)</w:t>
      </w:r>
    </w:p>
    <w:p w:rsidR="00001EA1" w:rsidRDefault="00001EA1">
      <w:pPr>
        <w:pStyle w:val="ConsPlusNormal"/>
        <w:spacing w:before="220"/>
        <w:ind w:firstLine="540"/>
        <w:jc w:val="both"/>
      </w:pPr>
      <w:bookmarkStart w:id="7" w:name="P182"/>
      <w:bookmarkEnd w:id="7"/>
      <w:r>
        <w:t>11. Гражданин или лицо, замещающее государственную должность, в отношении которого проводится проверка, вправе:</w:t>
      </w:r>
    </w:p>
    <w:p w:rsidR="00001EA1" w:rsidRDefault="00001EA1">
      <w:pPr>
        <w:pStyle w:val="ConsPlusNormal"/>
        <w:spacing w:before="220"/>
        <w:ind w:firstLine="540"/>
        <w:jc w:val="both"/>
      </w:pPr>
      <w:r>
        <w:t>давать пояснения в письменной форме по вопросам, возникающим в ходе проведения проверки, беседы, а также по результатам проверки;</w:t>
      </w:r>
    </w:p>
    <w:p w:rsidR="00001EA1" w:rsidRDefault="00001EA1">
      <w:pPr>
        <w:pStyle w:val="ConsPlusNormal"/>
        <w:spacing w:before="220"/>
        <w:ind w:firstLine="540"/>
        <w:jc w:val="both"/>
      </w:pPr>
      <w:r>
        <w:t>представлять дополнительные материалы, которые приобщаются к материалам проверки, и давать по ним пояснения в письменной форме;</w:t>
      </w:r>
    </w:p>
    <w:p w:rsidR="00001EA1" w:rsidRDefault="00001EA1">
      <w:pPr>
        <w:pStyle w:val="ConsPlusNormal"/>
        <w:spacing w:before="220"/>
        <w:ind w:firstLine="540"/>
        <w:jc w:val="both"/>
      </w:pPr>
      <w:r>
        <w:t xml:space="preserve">обращаться в управление по профилактике коррупционных правонарушений, управление кадров с подлежащим удовлетворению ходатайством о проведении беседы с ним по вопросам, указанным в </w:t>
      </w:r>
      <w:hyperlink w:anchor="P179">
        <w:r>
          <w:rPr>
            <w:color w:val="0000FF"/>
          </w:rPr>
          <w:t>подпункте "2" пункта 9</w:t>
        </w:r>
      </w:hyperlink>
      <w:r>
        <w:t xml:space="preserve"> настоящего Положения.</w:t>
      </w:r>
    </w:p>
    <w:p w:rsidR="00001EA1" w:rsidRDefault="00001EA1">
      <w:pPr>
        <w:pStyle w:val="ConsPlusNormal"/>
        <w:jc w:val="both"/>
      </w:pPr>
      <w:r>
        <w:t xml:space="preserve">(в ред. постановлений Губернатора Ставропольского края от 11.02.2014 </w:t>
      </w:r>
      <w:hyperlink r:id="rId113">
        <w:r>
          <w:rPr>
            <w:color w:val="0000FF"/>
          </w:rPr>
          <w:t>N 60</w:t>
        </w:r>
      </w:hyperlink>
      <w:r>
        <w:t xml:space="preserve">, от 02.11.2015 </w:t>
      </w:r>
      <w:hyperlink r:id="rId114">
        <w:r>
          <w:rPr>
            <w:color w:val="0000FF"/>
          </w:rPr>
          <w:t>N 610</w:t>
        </w:r>
      </w:hyperlink>
      <w:r>
        <w:t xml:space="preserve">, от 29.11.2016 </w:t>
      </w:r>
      <w:hyperlink r:id="rId115">
        <w:r>
          <w:rPr>
            <w:color w:val="0000FF"/>
          </w:rPr>
          <w:t>N 630</w:t>
        </w:r>
      </w:hyperlink>
      <w:r>
        <w:t xml:space="preserve">, от 19.03.2021 </w:t>
      </w:r>
      <w:hyperlink r:id="rId116">
        <w:r>
          <w:rPr>
            <w:color w:val="0000FF"/>
          </w:rPr>
          <w:t>N 122</w:t>
        </w:r>
      </w:hyperlink>
      <w:r>
        <w:t>)</w:t>
      </w:r>
    </w:p>
    <w:p w:rsidR="00001EA1" w:rsidRDefault="00001EA1">
      <w:pPr>
        <w:pStyle w:val="ConsPlusNormal"/>
        <w:spacing w:before="220"/>
        <w:ind w:firstLine="540"/>
        <w:jc w:val="both"/>
      </w:pPr>
      <w:r>
        <w:t xml:space="preserve">12. Пояснения, указанные в </w:t>
      </w:r>
      <w:hyperlink w:anchor="P182">
        <w:r>
          <w:rPr>
            <w:color w:val="0000FF"/>
          </w:rPr>
          <w:t>пункте 11</w:t>
        </w:r>
      </w:hyperlink>
      <w:r>
        <w:t xml:space="preserve"> настоящего Положения, приобщаются к материалам проверки.</w:t>
      </w:r>
    </w:p>
    <w:p w:rsidR="00001EA1" w:rsidRDefault="00001EA1">
      <w:pPr>
        <w:pStyle w:val="ConsPlusNormal"/>
        <w:spacing w:before="220"/>
        <w:ind w:firstLine="540"/>
        <w:jc w:val="both"/>
      </w:pPr>
      <w:r>
        <w:t>13. Губернатором Ставропольского края лицо, замещающее государственную должность, на период проведения проверки может быть отстранено от замещаемой должности на срок, не превышающий 60 дней со дня принятия решения о ее проведении. Указанный срок может быть продлен Губернатором Ставропольского края до 90 дней.</w:t>
      </w:r>
    </w:p>
    <w:p w:rsidR="00001EA1" w:rsidRDefault="00001EA1">
      <w:pPr>
        <w:pStyle w:val="ConsPlusNormal"/>
        <w:spacing w:before="220"/>
        <w:ind w:firstLine="540"/>
        <w:jc w:val="both"/>
      </w:pPr>
      <w:r>
        <w:t>На период отстранения лица, замещающего государственную должность, от замещаемой должности денежное содержание по замещаемой им должности сохраняется.</w:t>
      </w:r>
    </w:p>
    <w:p w:rsidR="00001EA1" w:rsidRDefault="00001EA1">
      <w:pPr>
        <w:pStyle w:val="ConsPlusNormal"/>
        <w:spacing w:before="220"/>
        <w:ind w:firstLine="540"/>
        <w:jc w:val="both"/>
      </w:pPr>
      <w:bookmarkStart w:id="8" w:name="P190"/>
      <w:bookmarkEnd w:id="8"/>
      <w:r>
        <w:t>14. Начальник управления по профилактике коррупционных правонарушений, начальник управления кадров представляют Губернатору Ставропольского края доклад о результатах проверки.</w:t>
      </w:r>
    </w:p>
    <w:p w:rsidR="00001EA1" w:rsidRDefault="00001EA1">
      <w:pPr>
        <w:pStyle w:val="ConsPlusNormal"/>
        <w:jc w:val="both"/>
      </w:pPr>
      <w:r>
        <w:t xml:space="preserve">(в ред. постановлений Губернатора Ставропольского края от 02.11.2015 </w:t>
      </w:r>
      <w:hyperlink r:id="rId117">
        <w:r>
          <w:rPr>
            <w:color w:val="0000FF"/>
          </w:rPr>
          <w:t>N 610</w:t>
        </w:r>
      </w:hyperlink>
      <w:r>
        <w:t xml:space="preserve">, от 29.11.2016 </w:t>
      </w:r>
      <w:hyperlink r:id="rId118">
        <w:r>
          <w:rPr>
            <w:color w:val="0000FF"/>
          </w:rPr>
          <w:t>N 630</w:t>
        </w:r>
      </w:hyperlink>
      <w:r>
        <w:t xml:space="preserve">, от 19.03.2021 </w:t>
      </w:r>
      <w:hyperlink r:id="rId119">
        <w:r>
          <w:rPr>
            <w:color w:val="0000FF"/>
          </w:rPr>
          <w:t>N 122</w:t>
        </w:r>
      </w:hyperlink>
      <w:r>
        <w:t>)</w:t>
      </w:r>
    </w:p>
    <w:p w:rsidR="00001EA1" w:rsidRDefault="00001EA1">
      <w:pPr>
        <w:pStyle w:val="ConsPlusNormal"/>
        <w:spacing w:before="220"/>
        <w:ind w:firstLine="540"/>
        <w:jc w:val="both"/>
      </w:pPr>
      <w:r>
        <w:t>В докладе должно содержаться одно из следующих предложений:</w:t>
      </w:r>
    </w:p>
    <w:p w:rsidR="00001EA1" w:rsidRDefault="00001EA1">
      <w:pPr>
        <w:pStyle w:val="ConsPlusNormal"/>
        <w:jc w:val="both"/>
      </w:pPr>
      <w:r>
        <w:t xml:space="preserve">(абзац введен </w:t>
      </w:r>
      <w:hyperlink r:id="rId120">
        <w:r>
          <w:rPr>
            <w:color w:val="0000FF"/>
          </w:rPr>
          <w:t>постановлением</w:t>
        </w:r>
      </w:hyperlink>
      <w:r>
        <w:t xml:space="preserve"> Губернатора Ставропольского края от 04.05.2012 N 277)</w:t>
      </w:r>
    </w:p>
    <w:p w:rsidR="00001EA1" w:rsidRDefault="00001EA1">
      <w:pPr>
        <w:pStyle w:val="ConsPlusNormal"/>
        <w:spacing w:before="220"/>
        <w:ind w:firstLine="540"/>
        <w:jc w:val="both"/>
      </w:pPr>
      <w:r>
        <w:t>1) о назначении гражданина на государственную должность;</w:t>
      </w:r>
    </w:p>
    <w:p w:rsidR="00001EA1" w:rsidRDefault="00001EA1">
      <w:pPr>
        <w:pStyle w:val="ConsPlusNormal"/>
        <w:jc w:val="both"/>
      </w:pPr>
      <w:r>
        <w:t xml:space="preserve">(абзац введен </w:t>
      </w:r>
      <w:hyperlink r:id="rId121">
        <w:r>
          <w:rPr>
            <w:color w:val="0000FF"/>
          </w:rPr>
          <w:t>постановлением</w:t>
        </w:r>
      </w:hyperlink>
      <w:r>
        <w:t xml:space="preserve"> Губернатора Ставропольского края от 04.05.2012 N 277; в ред. </w:t>
      </w:r>
      <w:hyperlink r:id="rId122">
        <w:r>
          <w:rPr>
            <w:color w:val="0000FF"/>
          </w:rPr>
          <w:t>постановления</w:t>
        </w:r>
      </w:hyperlink>
      <w:r>
        <w:t xml:space="preserve"> Губернатора Ставропольского края от 11.02.2014 N 60)</w:t>
      </w:r>
    </w:p>
    <w:p w:rsidR="00001EA1" w:rsidRDefault="00001EA1">
      <w:pPr>
        <w:pStyle w:val="ConsPlusNormal"/>
        <w:spacing w:before="220"/>
        <w:ind w:firstLine="540"/>
        <w:jc w:val="both"/>
      </w:pPr>
      <w:r>
        <w:t>2) об отказе гражданину в назначении на государственную должность;</w:t>
      </w:r>
    </w:p>
    <w:p w:rsidR="00001EA1" w:rsidRDefault="00001EA1">
      <w:pPr>
        <w:pStyle w:val="ConsPlusNormal"/>
        <w:jc w:val="both"/>
      </w:pPr>
      <w:r>
        <w:t xml:space="preserve">(абзац введен </w:t>
      </w:r>
      <w:hyperlink r:id="rId123">
        <w:r>
          <w:rPr>
            <w:color w:val="0000FF"/>
          </w:rPr>
          <w:t>постановлением</w:t>
        </w:r>
      </w:hyperlink>
      <w:r>
        <w:t xml:space="preserve"> Губернатора Ставропольского края от 04.05.2012 N 277; в ред. </w:t>
      </w:r>
      <w:hyperlink r:id="rId124">
        <w:r>
          <w:rPr>
            <w:color w:val="0000FF"/>
          </w:rPr>
          <w:t>постановления</w:t>
        </w:r>
      </w:hyperlink>
      <w:r>
        <w:t xml:space="preserve"> Губернатора Ставропольского края от 11.02.2014 N 60)</w:t>
      </w:r>
    </w:p>
    <w:p w:rsidR="00001EA1" w:rsidRDefault="00001EA1">
      <w:pPr>
        <w:pStyle w:val="ConsPlusNormal"/>
        <w:spacing w:before="220"/>
        <w:ind w:firstLine="540"/>
        <w:jc w:val="both"/>
      </w:pPr>
      <w:r>
        <w:t>3) об отсутствии оснований для применения к лицу, замещающему государственную должность, мер юридической ответственности;</w:t>
      </w:r>
    </w:p>
    <w:p w:rsidR="00001EA1" w:rsidRDefault="00001EA1">
      <w:pPr>
        <w:pStyle w:val="ConsPlusNormal"/>
        <w:jc w:val="both"/>
      </w:pPr>
      <w:r>
        <w:t xml:space="preserve">(абзац введен </w:t>
      </w:r>
      <w:hyperlink r:id="rId125">
        <w:r>
          <w:rPr>
            <w:color w:val="0000FF"/>
          </w:rPr>
          <w:t>постановлением</w:t>
        </w:r>
      </w:hyperlink>
      <w:r>
        <w:t xml:space="preserve"> Губернатора Ставропольского края от 04.05.2012 N 277)</w:t>
      </w:r>
    </w:p>
    <w:p w:rsidR="00001EA1" w:rsidRDefault="00001EA1">
      <w:pPr>
        <w:pStyle w:val="ConsPlusNormal"/>
        <w:spacing w:before="220"/>
        <w:ind w:firstLine="540"/>
        <w:jc w:val="both"/>
      </w:pPr>
      <w:r>
        <w:t>4) о применении к лицу, замещающему государственную должность, мер юридической ответственности;</w:t>
      </w:r>
    </w:p>
    <w:p w:rsidR="00001EA1" w:rsidRDefault="00001EA1">
      <w:pPr>
        <w:pStyle w:val="ConsPlusNormal"/>
        <w:jc w:val="both"/>
      </w:pPr>
      <w:r>
        <w:t xml:space="preserve">(абзац введен </w:t>
      </w:r>
      <w:hyperlink r:id="rId126">
        <w:r>
          <w:rPr>
            <w:color w:val="0000FF"/>
          </w:rPr>
          <w:t>постановлением</w:t>
        </w:r>
      </w:hyperlink>
      <w:r>
        <w:t xml:space="preserve"> Губернатора Ставропольского края от 04.05.2012 N 277)</w:t>
      </w:r>
    </w:p>
    <w:p w:rsidR="00001EA1" w:rsidRDefault="00001EA1">
      <w:pPr>
        <w:pStyle w:val="ConsPlusNormal"/>
        <w:spacing w:before="220"/>
        <w:ind w:firstLine="540"/>
        <w:jc w:val="both"/>
      </w:pPr>
      <w:r>
        <w:t xml:space="preserve">5) о представлении материалов проверки в комиссию при Губернаторе Ставропольского края по координации работы по противодействию коррупции в Ставропольском крае, образованную </w:t>
      </w:r>
      <w:hyperlink r:id="rId127">
        <w:r>
          <w:rPr>
            <w:color w:val="0000FF"/>
          </w:rPr>
          <w:t>постановлением</w:t>
        </w:r>
      </w:hyperlink>
      <w:r>
        <w:t xml:space="preserve"> Губернатора Ставропольского края от 11 октября 2015 г. N 557 "О комиссии при Губернаторе Ставропольского края по координации работы по противодействию коррупции в Ставропольском крае".</w:t>
      </w:r>
    </w:p>
    <w:p w:rsidR="00001EA1" w:rsidRDefault="00001EA1">
      <w:pPr>
        <w:pStyle w:val="ConsPlusNormal"/>
        <w:jc w:val="both"/>
      </w:pPr>
      <w:r>
        <w:t xml:space="preserve">(пп. 5 в ред. </w:t>
      </w:r>
      <w:hyperlink r:id="rId128">
        <w:r>
          <w:rPr>
            <w:color w:val="0000FF"/>
          </w:rPr>
          <w:t>постановления</w:t>
        </w:r>
      </w:hyperlink>
      <w:r>
        <w:t xml:space="preserve"> Губернатора Ставропольского края от 02.11.2015 N 610)</w:t>
      </w:r>
    </w:p>
    <w:p w:rsidR="00001EA1" w:rsidRDefault="00001EA1">
      <w:pPr>
        <w:pStyle w:val="ConsPlusNormal"/>
        <w:spacing w:before="220"/>
        <w:ind w:firstLine="540"/>
        <w:jc w:val="both"/>
      </w:pPr>
      <w:r>
        <w:t xml:space="preserve">15. Сведения о результатах проверки с письменного согласия Губернатора Ставропольского края представляются управлением по профилактике коррупционных правонарушений, управлением кадров с одновременным уведомлением об этом гражданина или лица, замещающего государственную должность, в отношении которого проводилась проверка, в государственные органы, органы местного самоуправления муниципальных образований Ставропольского края и организации, представившие информацию, явившуюся основанием для проведения проверки, в соответствии с </w:t>
      </w:r>
      <w:hyperlink w:anchor="P316">
        <w:r>
          <w:rPr>
            <w:color w:val="0000FF"/>
          </w:rPr>
          <w:t>пунктом 4</w:t>
        </w:r>
      </w:hyperlink>
      <w:r>
        <w:t xml:space="preserve"> настоящего Положения, с соблюдением требований законодательства Российской Федерации о персональных данных и государственной тайне.</w:t>
      </w:r>
    </w:p>
    <w:p w:rsidR="00001EA1" w:rsidRDefault="00001EA1">
      <w:pPr>
        <w:pStyle w:val="ConsPlusNormal"/>
        <w:jc w:val="both"/>
      </w:pPr>
      <w:r>
        <w:t xml:space="preserve">(в ред. постановлений Губернатора Ставропольского края от 11.02.2014 </w:t>
      </w:r>
      <w:hyperlink r:id="rId129">
        <w:r>
          <w:rPr>
            <w:color w:val="0000FF"/>
          </w:rPr>
          <w:t>N 60</w:t>
        </w:r>
      </w:hyperlink>
      <w:r>
        <w:t xml:space="preserve">, от 02.11.2015 </w:t>
      </w:r>
      <w:hyperlink r:id="rId130">
        <w:r>
          <w:rPr>
            <w:color w:val="0000FF"/>
          </w:rPr>
          <w:t>N 610</w:t>
        </w:r>
      </w:hyperlink>
      <w:r>
        <w:t xml:space="preserve">, от 29.11.2016 </w:t>
      </w:r>
      <w:hyperlink r:id="rId131">
        <w:r>
          <w:rPr>
            <w:color w:val="0000FF"/>
          </w:rPr>
          <w:t>N 630</w:t>
        </w:r>
      </w:hyperlink>
      <w:r>
        <w:t xml:space="preserve">, от 19.03.2021 </w:t>
      </w:r>
      <w:hyperlink r:id="rId132">
        <w:r>
          <w:rPr>
            <w:color w:val="0000FF"/>
          </w:rPr>
          <w:t>N 122</w:t>
        </w:r>
      </w:hyperlink>
      <w:r>
        <w:t>)</w:t>
      </w:r>
    </w:p>
    <w:p w:rsidR="00001EA1" w:rsidRDefault="00001EA1">
      <w:pPr>
        <w:pStyle w:val="ConsPlusNonformat"/>
        <w:spacing w:before="200"/>
        <w:jc w:val="both"/>
      </w:pPr>
      <w:r>
        <w:t xml:space="preserve">      1</w:t>
      </w:r>
    </w:p>
    <w:p w:rsidR="00001EA1" w:rsidRDefault="00001EA1">
      <w:pPr>
        <w:pStyle w:val="ConsPlusNonformat"/>
        <w:jc w:val="both"/>
      </w:pPr>
      <w:r>
        <w:t xml:space="preserve">    15 .  В  случае  если  в  ходе  осуществления проверки  достоверности и</w:t>
      </w:r>
    </w:p>
    <w:p w:rsidR="00001EA1" w:rsidRDefault="00001EA1">
      <w:pPr>
        <w:pStyle w:val="ConsPlusNonformat"/>
        <w:jc w:val="both"/>
      </w:pPr>
      <w:r>
        <w:t>полноты  сведений  о  доходах,  расходах,  об  имуществе  и  обязательствах</w:t>
      </w:r>
    </w:p>
    <w:p w:rsidR="00001EA1" w:rsidRDefault="00001EA1">
      <w:pPr>
        <w:pStyle w:val="ConsPlusNonformat"/>
        <w:jc w:val="both"/>
      </w:pPr>
      <w:r>
        <w:t>имущественного характера получена информация о том, что в течение отчетного</w:t>
      </w:r>
    </w:p>
    <w:p w:rsidR="00001EA1" w:rsidRDefault="00001EA1">
      <w:pPr>
        <w:pStyle w:val="ConsPlusNonformat"/>
        <w:jc w:val="both"/>
      </w:pPr>
      <w:r>
        <w:t>периода  на  счета лица, замещающего государственную должность, его супруги</w:t>
      </w:r>
    </w:p>
    <w:p w:rsidR="00001EA1" w:rsidRDefault="00001EA1">
      <w:pPr>
        <w:pStyle w:val="ConsPlusNonformat"/>
        <w:jc w:val="both"/>
      </w:pPr>
      <w:r>
        <w:t>(супруга)  и  несовершеннолетних  детей  в  банках  и  (или) иных кредитных</w:t>
      </w:r>
    </w:p>
    <w:p w:rsidR="00001EA1" w:rsidRDefault="00001EA1">
      <w:pPr>
        <w:pStyle w:val="ConsPlusNonformat"/>
        <w:jc w:val="both"/>
      </w:pPr>
      <w:r>
        <w:t>организациях поступили денежные средства в сумме, превышающей их совокупный</w:t>
      </w:r>
    </w:p>
    <w:p w:rsidR="00001EA1" w:rsidRDefault="00001EA1">
      <w:pPr>
        <w:pStyle w:val="ConsPlusNonformat"/>
        <w:jc w:val="both"/>
      </w:pPr>
      <w:r>
        <w:t>доход  за  отчетный период и предшествующие 2 года, начальник управления по</w:t>
      </w:r>
    </w:p>
    <w:p w:rsidR="00001EA1" w:rsidRDefault="00001EA1">
      <w:pPr>
        <w:pStyle w:val="ConsPlusNonformat"/>
        <w:jc w:val="both"/>
      </w:pPr>
      <w:r>
        <w:t>профилактике  коррупционных  правонарушений, осуществляющий такую проверку,</w:t>
      </w:r>
    </w:p>
    <w:p w:rsidR="00001EA1" w:rsidRDefault="00001EA1">
      <w:pPr>
        <w:pStyle w:val="ConsPlusNonformat"/>
        <w:jc w:val="both"/>
      </w:pPr>
      <w:r>
        <w:t>обязан истребовать у лица, замещающего государственную должность, сведения,</w:t>
      </w:r>
    </w:p>
    <w:p w:rsidR="00001EA1" w:rsidRDefault="00001EA1">
      <w:pPr>
        <w:pStyle w:val="ConsPlusNonformat"/>
        <w:jc w:val="both"/>
      </w:pPr>
      <w:r>
        <w:t>подтверждающие законность получения им этих денежных средств.</w:t>
      </w:r>
    </w:p>
    <w:p w:rsidR="00001EA1" w:rsidRDefault="00001EA1">
      <w:pPr>
        <w:pStyle w:val="ConsPlusNonformat"/>
        <w:jc w:val="both"/>
      </w:pPr>
      <w:r>
        <w:t xml:space="preserve">    В  случае  непредставления лицом, замещающим государственную должность,</w:t>
      </w:r>
    </w:p>
    <w:p w:rsidR="00001EA1" w:rsidRDefault="00001EA1">
      <w:pPr>
        <w:pStyle w:val="ConsPlusNonformat"/>
        <w:jc w:val="both"/>
      </w:pPr>
      <w:r>
        <w:t>сведений,  подтверждающих  законность  получения этих денежных средств, или</w:t>
      </w:r>
    </w:p>
    <w:p w:rsidR="00001EA1" w:rsidRDefault="00001EA1">
      <w:pPr>
        <w:pStyle w:val="ConsPlusNonformat"/>
        <w:jc w:val="both"/>
      </w:pPr>
      <w:r>
        <w:t>представления  недостоверных сведений материалы проверки в трехдневный срок</w:t>
      </w:r>
    </w:p>
    <w:p w:rsidR="00001EA1" w:rsidRDefault="00001EA1">
      <w:pPr>
        <w:pStyle w:val="ConsPlusNonformat"/>
        <w:jc w:val="both"/>
      </w:pPr>
      <w:r>
        <w:t>после  ее  завершения  направляются  Губернатором  Ставропольского  края  в</w:t>
      </w:r>
    </w:p>
    <w:p w:rsidR="00001EA1" w:rsidRDefault="00001EA1">
      <w:pPr>
        <w:pStyle w:val="ConsPlusNonformat"/>
        <w:jc w:val="both"/>
      </w:pPr>
      <w:r>
        <w:t>прокуратуру Ставропольского края.</w:t>
      </w:r>
    </w:p>
    <w:p w:rsidR="00001EA1" w:rsidRDefault="00001EA1">
      <w:pPr>
        <w:pStyle w:val="ConsPlusNonformat"/>
        <w:jc w:val="both"/>
      </w:pPr>
      <w:r>
        <w:t xml:space="preserve">(п.   15.1   введен   </w:t>
      </w:r>
      <w:hyperlink r:id="rId133">
        <w:r>
          <w:rPr>
            <w:color w:val="0000FF"/>
          </w:rPr>
          <w:t>постановлением</w:t>
        </w:r>
      </w:hyperlink>
      <w:r>
        <w:t xml:space="preserve">   Губернатора   Ставропольского   края</w:t>
      </w:r>
    </w:p>
    <w:p w:rsidR="00001EA1" w:rsidRDefault="00001EA1">
      <w:pPr>
        <w:pStyle w:val="ConsPlusNonformat"/>
        <w:jc w:val="both"/>
      </w:pPr>
      <w:r>
        <w:t>от 22.11.2023 N 599)</w:t>
      </w:r>
    </w:p>
    <w:p w:rsidR="00001EA1" w:rsidRDefault="00001EA1">
      <w:pPr>
        <w:pStyle w:val="ConsPlusNonformat"/>
        <w:jc w:val="both"/>
      </w:pPr>
      <w:r>
        <w:t xml:space="preserve">      2</w:t>
      </w:r>
    </w:p>
    <w:p w:rsidR="00001EA1" w:rsidRDefault="00001EA1">
      <w:pPr>
        <w:pStyle w:val="ConsPlusNonformat"/>
        <w:jc w:val="both"/>
      </w:pPr>
      <w:r>
        <w:t xml:space="preserve">    15 . В случае прекращения полномочий лица,  замещающего государственную</w:t>
      </w:r>
    </w:p>
    <w:p w:rsidR="00001EA1" w:rsidRDefault="00001EA1">
      <w:pPr>
        <w:pStyle w:val="ConsPlusNonformat"/>
        <w:jc w:val="both"/>
      </w:pPr>
      <w:r>
        <w:t>должность,  в  отношении  которого  осуществляется проверка достоверности и</w:t>
      </w:r>
    </w:p>
    <w:p w:rsidR="00001EA1" w:rsidRDefault="00001EA1">
      <w:pPr>
        <w:pStyle w:val="ConsPlusNonformat"/>
        <w:jc w:val="both"/>
      </w:pPr>
      <w:r>
        <w:t>полноты  сведений  о  доходах,  расходах,  об  имуществе  и  обязательствах</w:t>
      </w:r>
    </w:p>
    <w:p w:rsidR="00001EA1" w:rsidRDefault="00001EA1">
      <w:pPr>
        <w:pStyle w:val="ConsPlusNonformat"/>
        <w:jc w:val="both"/>
      </w:pPr>
      <w:r>
        <w:t>имущественного  характера, до ее завершения и при наличии информации о том,</w:t>
      </w:r>
    </w:p>
    <w:p w:rsidR="00001EA1" w:rsidRDefault="00001EA1">
      <w:pPr>
        <w:pStyle w:val="ConsPlusNonformat"/>
        <w:jc w:val="both"/>
      </w:pPr>
      <w:r>
        <w:t>что  в течение отчетного периода на счета этого лица, его супруги (супруга)</w:t>
      </w:r>
    </w:p>
    <w:p w:rsidR="00001EA1" w:rsidRDefault="00001EA1">
      <w:pPr>
        <w:pStyle w:val="ConsPlusNonformat"/>
        <w:jc w:val="both"/>
      </w:pPr>
      <w:r>
        <w:t>и  несовершеннолетних  детей  в  банках и (или) иных кредитных организациях</w:t>
      </w:r>
    </w:p>
    <w:p w:rsidR="00001EA1" w:rsidRDefault="00001EA1">
      <w:pPr>
        <w:pStyle w:val="ConsPlusNonformat"/>
        <w:jc w:val="both"/>
      </w:pPr>
      <w:r>
        <w:t>поступили  денежные  средства  в  сумме, превышающей их совокупный доход за</w:t>
      </w:r>
    </w:p>
    <w:p w:rsidR="00001EA1" w:rsidRDefault="00001EA1">
      <w:pPr>
        <w:pStyle w:val="ConsPlusNonformat"/>
        <w:jc w:val="both"/>
      </w:pPr>
      <w:r>
        <w:lastRenderedPageBreak/>
        <w:t>отчетный  период  и предшествующие 2 года, материалы проверки в трехдневный</w:t>
      </w:r>
    </w:p>
    <w:p w:rsidR="00001EA1" w:rsidRDefault="00001EA1">
      <w:pPr>
        <w:pStyle w:val="ConsPlusNonformat"/>
        <w:jc w:val="both"/>
      </w:pPr>
      <w:r>
        <w:t>срок после прекращения полномочий указанного лица направляются Губернатором</w:t>
      </w:r>
    </w:p>
    <w:p w:rsidR="00001EA1" w:rsidRDefault="00001EA1">
      <w:pPr>
        <w:pStyle w:val="ConsPlusNonformat"/>
        <w:jc w:val="both"/>
      </w:pPr>
      <w:r>
        <w:t>Ставропольского края в прокуратуру Ставропольского края.</w:t>
      </w:r>
    </w:p>
    <w:p w:rsidR="00001EA1" w:rsidRDefault="00001EA1">
      <w:pPr>
        <w:pStyle w:val="ConsPlusNonformat"/>
        <w:jc w:val="both"/>
      </w:pPr>
      <w:r>
        <w:t xml:space="preserve">(п.   15.2   введен   </w:t>
      </w:r>
      <w:hyperlink r:id="rId134">
        <w:r>
          <w:rPr>
            <w:color w:val="0000FF"/>
          </w:rPr>
          <w:t>постановлением</w:t>
        </w:r>
      </w:hyperlink>
      <w:r>
        <w:t xml:space="preserve">   Губернатора   Ставропольского   края</w:t>
      </w:r>
    </w:p>
    <w:p w:rsidR="00001EA1" w:rsidRDefault="00001EA1">
      <w:pPr>
        <w:pStyle w:val="ConsPlusNonformat"/>
        <w:jc w:val="both"/>
      </w:pPr>
      <w:r>
        <w:t>от 22.11.2023 N 599)</w:t>
      </w:r>
    </w:p>
    <w:p w:rsidR="00001EA1" w:rsidRDefault="00001EA1">
      <w:pPr>
        <w:pStyle w:val="ConsPlusNonformat"/>
        <w:jc w:val="both"/>
      </w:pPr>
      <w:r>
        <w:t xml:space="preserve">      3</w:t>
      </w:r>
    </w:p>
    <w:p w:rsidR="00001EA1" w:rsidRDefault="00001EA1">
      <w:pPr>
        <w:pStyle w:val="ConsPlusNonformat"/>
        <w:jc w:val="both"/>
      </w:pPr>
      <w:bookmarkStart w:id="9" w:name="P238"/>
      <w:bookmarkEnd w:id="9"/>
      <w:r>
        <w:t xml:space="preserve">    15 . В случае прекращения полномочий лица,  замещающего государственную</w:t>
      </w:r>
    </w:p>
    <w:p w:rsidR="00001EA1" w:rsidRDefault="00001EA1">
      <w:pPr>
        <w:pStyle w:val="ConsPlusNonformat"/>
        <w:jc w:val="both"/>
      </w:pPr>
      <w:r>
        <w:t>должность,  на которое были распространены ограничения, запреты, требования</w:t>
      </w:r>
    </w:p>
    <w:p w:rsidR="00001EA1" w:rsidRDefault="00001EA1">
      <w:pPr>
        <w:pStyle w:val="ConsPlusNonformat"/>
        <w:jc w:val="both"/>
      </w:pPr>
      <w:r>
        <w:t>о   предотвращении  или  об  урегулировании  конфликта  интересов  и  (или)</w:t>
      </w:r>
    </w:p>
    <w:p w:rsidR="00001EA1" w:rsidRDefault="00001EA1">
      <w:pPr>
        <w:pStyle w:val="ConsPlusNonformat"/>
        <w:jc w:val="both"/>
      </w:pPr>
      <w:r>
        <w:t>обязанности, установленные в целях противодействия коррупции, и в отношении</w:t>
      </w:r>
    </w:p>
    <w:p w:rsidR="00001EA1" w:rsidRDefault="00001EA1">
      <w:pPr>
        <w:pStyle w:val="ConsPlusNonformat"/>
        <w:jc w:val="both"/>
      </w:pPr>
      <w:r>
        <w:t>которого  было  принято  решение  об осуществлении проверки достоверности и</w:t>
      </w:r>
    </w:p>
    <w:p w:rsidR="00001EA1" w:rsidRDefault="00001EA1">
      <w:pPr>
        <w:pStyle w:val="ConsPlusNonformat"/>
        <w:jc w:val="both"/>
      </w:pPr>
      <w:r>
        <w:t>полноты  представленных  им  сведений  о  доходах, расходах, об имуществе и</w:t>
      </w:r>
    </w:p>
    <w:p w:rsidR="00001EA1" w:rsidRDefault="00001EA1">
      <w:pPr>
        <w:pStyle w:val="ConsPlusNonformat"/>
        <w:jc w:val="both"/>
      </w:pPr>
      <w:r>
        <w:t>обязательствах  имущественного  характера, и (или) соблюдения ограничений и</w:t>
      </w:r>
    </w:p>
    <w:p w:rsidR="00001EA1" w:rsidRDefault="00001EA1">
      <w:pPr>
        <w:pStyle w:val="ConsPlusNonformat"/>
        <w:jc w:val="both"/>
      </w:pPr>
      <w:r>
        <w:t>запретов,  требований  о  предотвращении  или  об  урегулировании конфликта</w:t>
      </w:r>
    </w:p>
    <w:p w:rsidR="00001EA1" w:rsidRDefault="00001EA1">
      <w:pPr>
        <w:pStyle w:val="ConsPlusNonformat"/>
        <w:jc w:val="both"/>
      </w:pPr>
      <w:r>
        <w:t>интересов,   и   (или)   исполнения  обязанностей,  установленных  в  целях</w:t>
      </w:r>
    </w:p>
    <w:p w:rsidR="00001EA1" w:rsidRDefault="00001EA1">
      <w:pPr>
        <w:pStyle w:val="ConsPlusNonformat"/>
        <w:jc w:val="both"/>
      </w:pPr>
      <w:r>
        <w:t>противодействия  коррупции,  после  завершения такой проверки и до принятия</w:t>
      </w:r>
    </w:p>
    <w:p w:rsidR="00001EA1" w:rsidRDefault="00001EA1">
      <w:pPr>
        <w:pStyle w:val="ConsPlusNonformat"/>
        <w:jc w:val="both"/>
      </w:pPr>
      <w:r>
        <w:t>решения   о  применении  к  нему  взыскания  за  совершенное  коррупционное</w:t>
      </w:r>
    </w:p>
    <w:p w:rsidR="00001EA1" w:rsidRDefault="00001EA1">
      <w:pPr>
        <w:pStyle w:val="ConsPlusNonformat"/>
        <w:jc w:val="both"/>
      </w:pPr>
      <w:r>
        <w:t>правонарушение  Губернатору  Ставропольского  края  представляется доклад о</w:t>
      </w:r>
    </w:p>
    <w:p w:rsidR="00001EA1" w:rsidRDefault="00001EA1">
      <w:pPr>
        <w:pStyle w:val="ConsPlusNonformat"/>
        <w:jc w:val="both"/>
      </w:pPr>
      <w:r>
        <w:t>невозможности   привлечения   указанного   проверяемого  лица,  замещавшего</w:t>
      </w:r>
    </w:p>
    <w:p w:rsidR="00001EA1" w:rsidRDefault="00001EA1">
      <w:pPr>
        <w:pStyle w:val="ConsPlusNonformat"/>
        <w:jc w:val="both"/>
      </w:pPr>
      <w:r>
        <w:t>государственную  должность,  к ответственности за совершение коррупционного</w:t>
      </w:r>
    </w:p>
    <w:p w:rsidR="00001EA1" w:rsidRDefault="00001EA1">
      <w:pPr>
        <w:pStyle w:val="ConsPlusNonformat"/>
        <w:jc w:val="both"/>
      </w:pPr>
      <w:r>
        <w:t>правонарушения.</w:t>
      </w:r>
    </w:p>
    <w:p w:rsidR="00001EA1" w:rsidRDefault="00001EA1">
      <w:pPr>
        <w:pStyle w:val="ConsPlusNormal"/>
        <w:ind w:firstLine="540"/>
        <w:jc w:val="both"/>
      </w:pPr>
      <w:bookmarkStart w:id="10" w:name="P253"/>
      <w:bookmarkEnd w:id="10"/>
      <w:r>
        <w:t>В случае прекращения полномочий лица, замещающего государственную должность,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расходах,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ходе осуществления такой проверки Губернатору Ставропольского края представляется доклад о невозможности завершения такой проверки в отношении указанного проверяемого лица.</w:t>
      </w:r>
    </w:p>
    <w:p w:rsidR="00001EA1" w:rsidRDefault="00001EA1">
      <w:pPr>
        <w:pStyle w:val="ConsPlusNormal"/>
        <w:spacing w:before="220"/>
        <w:ind w:firstLine="540"/>
        <w:jc w:val="both"/>
      </w:pPr>
      <w:r>
        <w:t xml:space="preserve">В случаях, предусмотренных </w:t>
      </w:r>
      <w:hyperlink w:anchor="P238">
        <w:r>
          <w:rPr>
            <w:color w:val="0000FF"/>
          </w:rPr>
          <w:t>абзацами первым</w:t>
        </w:r>
      </w:hyperlink>
      <w:r>
        <w:t xml:space="preserve"> и </w:t>
      </w:r>
      <w:hyperlink w:anchor="P253">
        <w:r>
          <w:rPr>
            <w:color w:val="0000FF"/>
          </w:rPr>
          <w:t>вторым</w:t>
        </w:r>
      </w:hyperlink>
      <w:r>
        <w:t xml:space="preserve"> настоящего пункта, материалы, полученные соответственно после завершения проверки, предусмотренной </w:t>
      </w:r>
      <w:hyperlink w:anchor="P238">
        <w:r>
          <w:rPr>
            <w:color w:val="0000FF"/>
          </w:rPr>
          <w:t>абзацем первым</w:t>
        </w:r>
      </w:hyperlink>
      <w:r>
        <w:t xml:space="preserve"> и </w:t>
      </w:r>
      <w:hyperlink w:anchor="P253">
        <w:r>
          <w:rPr>
            <w:color w:val="0000FF"/>
          </w:rPr>
          <w:t>вторым</w:t>
        </w:r>
      </w:hyperlink>
      <w:r>
        <w:t xml:space="preserve"> настоящего пункта, и в ходе ее осуществления в трехдневный срок после прекращения полномочий лица, замещающего государственную должность, указанного в </w:t>
      </w:r>
      <w:hyperlink w:anchor="P238">
        <w:r>
          <w:rPr>
            <w:color w:val="0000FF"/>
          </w:rPr>
          <w:t>абзацах первом</w:t>
        </w:r>
      </w:hyperlink>
      <w:r>
        <w:t xml:space="preserve"> и </w:t>
      </w:r>
      <w:hyperlink w:anchor="P253">
        <w:r>
          <w:rPr>
            <w:color w:val="0000FF"/>
          </w:rPr>
          <w:t>втором</w:t>
        </w:r>
      </w:hyperlink>
      <w:r>
        <w:t xml:space="preserve"> настоящего пункта, направляются Губернатором Ставропольского края в прокуратуру Ставропольского края.</w:t>
      </w:r>
    </w:p>
    <w:p w:rsidR="00001EA1" w:rsidRDefault="00001EA1">
      <w:pPr>
        <w:pStyle w:val="ConsPlusNormal"/>
        <w:jc w:val="both"/>
      </w:pPr>
      <w:r>
        <w:t xml:space="preserve">(п. 15.3 введен </w:t>
      </w:r>
      <w:hyperlink r:id="rId135">
        <w:r>
          <w:rPr>
            <w:color w:val="0000FF"/>
          </w:rPr>
          <w:t>постановлением</w:t>
        </w:r>
      </w:hyperlink>
      <w:r>
        <w:t xml:space="preserve"> Губернатора Ставропольского края от 22.11.2023 N 599)</w:t>
      </w:r>
    </w:p>
    <w:p w:rsidR="00001EA1" w:rsidRDefault="00001EA1">
      <w:pPr>
        <w:pStyle w:val="ConsPlusNormal"/>
        <w:spacing w:before="220"/>
        <w:ind w:firstLine="540"/>
        <w:jc w:val="both"/>
      </w:pPr>
      <w:r>
        <w:t>16.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представляются в государственные органы в соответствии с их компетенцией.</w:t>
      </w:r>
    </w:p>
    <w:p w:rsidR="00001EA1" w:rsidRDefault="00001EA1">
      <w:pPr>
        <w:pStyle w:val="ConsPlusNonformat"/>
        <w:spacing w:before="200"/>
        <w:jc w:val="both"/>
      </w:pPr>
      <w:r>
        <w:t xml:space="preserve">      1</w:t>
      </w:r>
    </w:p>
    <w:p w:rsidR="00001EA1" w:rsidRDefault="00001EA1">
      <w:pPr>
        <w:pStyle w:val="ConsPlusNonformat"/>
        <w:jc w:val="both"/>
      </w:pPr>
      <w:r>
        <w:t xml:space="preserve">    16 .   Губернатор    Ставропольского    края,   рассмотрев   доклад   и</w:t>
      </w:r>
    </w:p>
    <w:p w:rsidR="00001EA1" w:rsidRDefault="00001EA1">
      <w:pPr>
        <w:pStyle w:val="ConsPlusNonformat"/>
        <w:jc w:val="both"/>
      </w:pPr>
      <w:r>
        <w:t xml:space="preserve">соответствующее  предложение,  указанные  в </w:t>
      </w:r>
      <w:hyperlink w:anchor="P190">
        <w:r>
          <w:rPr>
            <w:color w:val="0000FF"/>
          </w:rPr>
          <w:t>пункте 14</w:t>
        </w:r>
      </w:hyperlink>
      <w:r>
        <w:t xml:space="preserve"> настоящего Положения,</w:t>
      </w:r>
    </w:p>
    <w:p w:rsidR="00001EA1" w:rsidRDefault="00001EA1">
      <w:pPr>
        <w:pStyle w:val="ConsPlusNonformat"/>
        <w:jc w:val="both"/>
      </w:pPr>
      <w:r>
        <w:t>принимает одно из следующих решений:</w:t>
      </w:r>
    </w:p>
    <w:p w:rsidR="00001EA1" w:rsidRDefault="00001EA1">
      <w:pPr>
        <w:pStyle w:val="ConsPlusNormal"/>
        <w:ind w:firstLine="540"/>
        <w:jc w:val="both"/>
      </w:pPr>
      <w:r>
        <w:t>1) назначить гражданина на государственную должность;</w:t>
      </w:r>
    </w:p>
    <w:p w:rsidR="00001EA1" w:rsidRDefault="00001EA1">
      <w:pPr>
        <w:pStyle w:val="ConsPlusNormal"/>
        <w:jc w:val="both"/>
      </w:pPr>
      <w:r>
        <w:t xml:space="preserve">(в ред. </w:t>
      </w:r>
      <w:hyperlink r:id="rId136">
        <w:r>
          <w:rPr>
            <w:color w:val="0000FF"/>
          </w:rPr>
          <w:t>постановления</w:t>
        </w:r>
      </w:hyperlink>
      <w:r>
        <w:t xml:space="preserve"> Губернатора Ставропольского края от 11.02.2014 N 60)</w:t>
      </w:r>
    </w:p>
    <w:p w:rsidR="00001EA1" w:rsidRDefault="00001EA1">
      <w:pPr>
        <w:pStyle w:val="ConsPlusNormal"/>
        <w:spacing w:before="220"/>
        <w:ind w:firstLine="540"/>
        <w:jc w:val="both"/>
      </w:pPr>
      <w:r>
        <w:t>2) отказать гражданину в назначении на государственную должность;</w:t>
      </w:r>
    </w:p>
    <w:p w:rsidR="00001EA1" w:rsidRDefault="00001EA1">
      <w:pPr>
        <w:pStyle w:val="ConsPlusNormal"/>
        <w:jc w:val="both"/>
      </w:pPr>
      <w:r>
        <w:t xml:space="preserve">(в ред. </w:t>
      </w:r>
      <w:hyperlink r:id="rId137">
        <w:r>
          <w:rPr>
            <w:color w:val="0000FF"/>
          </w:rPr>
          <w:t>постановления</w:t>
        </w:r>
      </w:hyperlink>
      <w:r>
        <w:t xml:space="preserve"> Губернатора Ставропольского края от 11.02.2014 N 60)</w:t>
      </w:r>
    </w:p>
    <w:p w:rsidR="00001EA1" w:rsidRDefault="00001EA1">
      <w:pPr>
        <w:pStyle w:val="ConsPlusNormal"/>
        <w:spacing w:before="220"/>
        <w:ind w:firstLine="540"/>
        <w:jc w:val="both"/>
      </w:pPr>
      <w:r>
        <w:t>3) применить к лицу, замещающему государственную должность, меры юридической ответственности;</w:t>
      </w:r>
    </w:p>
    <w:p w:rsidR="00001EA1" w:rsidRDefault="00001EA1">
      <w:pPr>
        <w:pStyle w:val="ConsPlusNormal"/>
        <w:spacing w:before="220"/>
        <w:ind w:firstLine="540"/>
        <w:jc w:val="both"/>
      </w:pPr>
      <w:r>
        <w:t xml:space="preserve">4) представить материалы проверки в комиссию при Губернаторе Ставропольского края по координации работы по противодействию коррупции в Ставропольском крае, образованную </w:t>
      </w:r>
      <w:hyperlink r:id="rId138">
        <w:r>
          <w:rPr>
            <w:color w:val="0000FF"/>
          </w:rPr>
          <w:t>постановлением</w:t>
        </w:r>
      </w:hyperlink>
      <w:r>
        <w:t xml:space="preserve"> Губернатора Ставропольского края от 11 октября 2015 г. N 557 "О комиссии при Губернаторе Ставропольского края по координации работы по противодействию коррупции в Ставропольском крае".</w:t>
      </w:r>
    </w:p>
    <w:p w:rsidR="00001EA1" w:rsidRDefault="00001EA1">
      <w:pPr>
        <w:pStyle w:val="ConsPlusNormal"/>
        <w:jc w:val="both"/>
      </w:pPr>
      <w:r>
        <w:t xml:space="preserve">(пп. 4 в ред. </w:t>
      </w:r>
      <w:hyperlink r:id="rId139">
        <w:r>
          <w:rPr>
            <w:color w:val="0000FF"/>
          </w:rPr>
          <w:t>постановления</w:t>
        </w:r>
      </w:hyperlink>
      <w:r>
        <w:t xml:space="preserve"> Губернатора Ставропольского края от 02.11.2015 N 610)</w:t>
      </w:r>
    </w:p>
    <w:p w:rsidR="00001EA1" w:rsidRDefault="00001EA1">
      <w:pPr>
        <w:pStyle w:val="ConsPlusNormal"/>
        <w:jc w:val="both"/>
      </w:pPr>
      <w:r>
        <w:t xml:space="preserve">(п. 16.1 введен </w:t>
      </w:r>
      <w:hyperlink r:id="rId140">
        <w:r>
          <w:rPr>
            <w:color w:val="0000FF"/>
          </w:rPr>
          <w:t>постановлением</w:t>
        </w:r>
      </w:hyperlink>
      <w:r>
        <w:t xml:space="preserve"> Губернатора Ставропольского края от 04.05.2012 N 277)</w:t>
      </w:r>
    </w:p>
    <w:p w:rsidR="00001EA1" w:rsidRDefault="00001EA1">
      <w:pPr>
        <w:pStyle w:val="ConsPlusNormal"/>
        <w:spacing w:before="220"/>
        <w:ind w:firstLine="540"/>
        <w:jc w:val="both"/>
      </w:pPr>
      <w:r>
        <w:t>17. Материалы по результатам проверки, проведенной в отношении лица, замещающего государственную должность, приобщаются к его личному делу.</w:t>
      </w:r>
    </w:p>
    <w:p w:rsidR="00001EA1" w:rsidRDefault="00001EA1">
      <w:pPr>
        <w:pStyle w:val="ConsPlusNormal"/>
        <w:spacing w:before="220"/>
        <w:ind w:firstLine="540"/>
        <w:jc w:val="both"/>
      </w:pPr>
      <w:r>
        <w:t>Материалы по результатам проверки, проведенной в отношении гражданина, в установленном порядке передаются в архив.</w:t>
      </w:r>
    </w:p>
    <w:p w:rsidR="00001EA1" w:rsidRDefault="00001EA1">
      <w:pPr>
        <w:pStyle w:val="ConsPlusNonformat"/>
        <w:spacing w:before="200"/>
        <w:jc w:val="both"/>
      </w:pPr>
      <w:r>
        <w:t xml:space="preserve">      1</w:t>
      </w:r>
    </w:p>
    <w:p w:rsidR="00001EA1" w:rsidRDefault="00001EA1">
      <w:pPr>
        <w:pStyle w:val="ConsPlusNonformat"/>
        <w:jc w:val="both"/>
      </w:pPr>
      <w:r>
        <w:t xml:space="preserve">    17 .  Утратил  силу  с  4  мая  2012 года. - </w:t>
      </w:r>
      <w:hyperlink r:id="rId141">
        <w:r>
          <w:rPr>
            <w:color w:val="0000FF"/>
          </w:rPr>
          <w:t>Постановление</w:t>
        </w:r>
      </w:hyperlink>
      <w:r>
        <w:t xml:space="preserve">  Губернатора</w:t>
      </w:r>
    </w:p>
    <w:p w:rsidR="00001EA1" w:rsidRDefault="00001EA1">
      <w:pPr>
        <w:pStyle w:val="ConsPlusNonformat"/>
        <w:jc w:val="both"/>
      </w:pPr>
      <w:r>
        <w:t>Ставропольского края от 04.05.2012 N 277.</w:t>
      </w:r>
    </w:p>
    <w:p w:rsidR="00001EA1" w:rsidRDefault="00001EA1">
      <w:pPr>
        <w:pStyle w:val="ConsPlusNormal"/>
        <w:jc w:val="both"/>
      </w:pPr>
    </w:p>
    <w:p w:rsidR="00001EA1" w:rsidRDefault="00001EA1">
      <w:pPr>
        <w:pStyle w:val="ConsPlusNormal"/>
        <w:jc w:val="both"/>
      </w:pPr>
    </w:p>
    <w:p w:rsidR="00001EA1" w:rsidRDefault="00001EA1">
      <w:pPr>
        <w:pStyle w:val="ConsPlusNormal"/>
        <w:jc w:val="both"/>
      </w:pPr>
    </w:p>
    <w:p w:rsidR="00001EA1" w:rsidRDefault="00001EA1">
      <w:pPr>
        <w:pStyle w:val="ConsPlusNormal"/>
        <w:jc w:val="both"/>
      </w:pPr>
    </w:p>
    <w:p w:rsidR="00001EA1" w:rsidRDefault="00001EA1">
      <w:pPr>
        <w:pStyle w:val="ConsPlusNormal"/>
        <w:jc w:val="both"/>
      </w:pPr>
    </w:p>
    <w:p w:rsidR="00001EA1" w:rsidRDefault="00001EA1">
      <w:pPr>
        <w:pStyle w:val="ConsPlusNormal"/>
        <w:jc w:val="right"/>
        <w:outlineLvl w:val="0"/>
      </w:pPr>
      <w:r>
        <w:t>Утверждено</w:t>
      </w:r>
    </w:p>
    <w:p w:rsidR="00001EA1" w:rsidRDefault="00001EA1">
      <w:pPr>
        <w:pStyle w:val="ConsPlusNormal"/>
        <w:jc w:val="right"/>
      </w:pPr>
      <w:r>
        <w:t>постановлением</w:t>
      </w:r>
    </w:p>
    <w:p w:rsidR="00001EA1" w:rsidRDefault="00001EA1">
      <w:pPr>
        <w:pStyle w:val="ConsPlusNormal"/>
        <w:jc w:val="right"/>
      </w:pPr>
      <w:r>
        <w:t>Губернатора Ставропольского края</w:t>
      </w:r>
    </w:p>
    <w:p w:rsidR="00001EA1" w:rsidRDefault="00001EA1">
      <w:pPr>
        <w:pStyle w:val="ConsPlusNormal"/>
        <w:jc w:val="right"/>
      </w:pPr>
      <w:r>
        <w:t>от 09 апреля 2010 г. N 145</w:t>
      </w:r>
    </w:p>
    <w:p w:rsidR="00001EA1" w:rsidRDefault="00001EA1">
      <w:pPr>
        <w:pStyle w:val="ConsPlusNormal"/>
        <w:jc w:val="both"/>
      </w:pPr>
    </w:p>
    <w:p w:rsidR="00001EA1" w:rsidRDefault="00001EA1">
      <w:pPr>
        <w:pStyle w:val="ConsPlusTitle"/>
        <w:jc w:val="center"/>
      </w:pPr>
      <w:bookmarkStart w:id="11" w:name="P284"/>
      <w:bookmarkEnd w:id="11"/>
      <w:r>
        <w:t>ПОЛОЖЕНИЕ</w:t>
      </w:r>
    </w:p>
    <w:p w:rsidR="00001EA1" w:rsidRDefault="00001EA1">
      <w:pPr>
        <w:pStyle w:val="ConsPlusTitle"/>
        <w:jc w:val="center"/>
      </w:pPr>
      <w:r>
        <w:t>О ПРОВЕРКЕ ДОСТОВЕРНОСТИ И ПОЛНОТЫ СВЕДЕНИЙ, ПРЕДСТАВЛЯЕМЫХ</w:t>
      </w:r>
    </w:p>
    <w:p w:rsidR="00001EA1" w:rsidRDefault="00001EA1">
      <w:pPr>
        <w:pStyle w:val="ConsPlusTitle"/>
        <w:jc w:val="center"/>
      </w:pPr>
      <w:r>
        <w:t>ГРАЖДАНАМИ РОССИЙСКОЙ ФЕДЕРАЦИИ, ПРЕТЕНДУЮЩИМИ НА ЗАМЕЩЕНИЕ</w:t>
      </w:r>
    </w:p>
    <w:p w:rsidR="00001EA1" w:rsidRDefault="00001EA1">
      <w:pPr>
        <w:pStyle w:val="ConsPlusTitle"/>
        <w:jc w:val="center"/>
      </w:pPr>
      <w:r>
        <w:t>ДОЛЖНОСТЕЙ ГОСУДАРСТВЕННОЙ ГРАЖДАНСКОЙ СЛУЖБЫ</w:t>
      </w:r>
    </w:p>
    <w:p w:rsidR="00001EA1" w:rsidRDefault="00001EA1">
      <w:pPr>
        <w:pStyle w:val="ConsPlusTitle"/>
        <w:jc w:val="center"/>
      </w:pPr>
      <w:r>
        <w:t>СТАВРОПОЛЬСКОГО КРАЯ, И ГОСУДАРСТВЕННЫМИ ГРАЖДАНСКИМИ</w:t>
      </w:r>
    </w:p>
    <w:p w:rsidR="00001EA1" w:rsidRDefault="00001EA1">
      <w:pPr>
        <w:pStyle w:val="ConsPlusTitle"/>
        <w:jc w:val="center"/>
      </w:pPr>
      <w:r>
        <w:t>СЛУЖАЩИМИ СТАВРОПОЛЬСКОГО КРАЯ, И СОБЛЮДЕНИЯ</w:t>
      </w:r>
    </w:p>
    <w:p w:rsidR="00001EA1" w:rsidRDefault="00001EA1">
      <w:pPr>
        <w:pStyle w:val="ConsPlusTitle"/>
        <w:jc w:val="center"/>
      </w:pPr>
      <w:r>
        <w:t>ГОСУДАРСТВЕННЫМИ ГРАЖДАНСКИМИ СЛУЖАЩИМИ СТАВРОПОЛЬСКОГО КРАЯ</w:t>
      </w:r>
    </w:p>
    <w:p w:rsidR="00001EA1" w:rsidRDefault="00001EA1">
      <w:pPr>
        <w:pStyle w:val="ConsPlusTitle"/>
        <w:jc w:val="center"/>
      </w:pPr>
      <w:r>
        <w:t>ТРЕБОВАНИЙ К СЛУЖЕБНОМУ ПОВЕДЕНИЮ</w:t>
      </w:r>
    </w:p>
    <w:p w:rsidR="00001EA1" w:rsidRDefault="00001E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01E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01EA1" w:rsidRDefault="00001E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01EA1" w:rsidRDefault="00001E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01EA1" w:rsidRDefault="00001EA1">
            <w:pPr>
              <w:pStyle w:val="ConsPlusNormal"/>
              <w:jc w:val="center"/>
            </w:pPr>
            <w:r>
              <w:rPr>
                <w:color w:val="392C69"/>
              </w:rPr>
              <w:t>Список изменяющих документов</w:t>
            </w:r>
          </w:p>
          <w:p w:rsidR="00001EA1" w:rsidRDefault="00001EA1">
            <w:pPr>
              <w:pStyle w:val="ConsPlusNormal"/>
              <w:jc w:val="center"/>
            </w:pPr>
            <w:r>
              <w:rPr>
                <w:color w:val="392C69"/>
              </w:rPr>
              <w:t>(в ред. постановлений Губернатора Ставропольского края</w:t>
            </w:r>
          </w:p>
          <w:p w:rsidR="00001EA1" w:rsidRDefault="00001EA1">
            <w:pPr>
              <w:pStyle w:val="ConsPlusNormal"/>
              <w:jc w:val="center"/>
            </w:pPr>
            <w:r>
              <w:rPr>
                <w:color w:val="392C69"/>
              </w:rPr>
              <w:t xml:space="preserve">от 16.09.2010 </w:t>
            </w:r>
            <w:hyperlink r:id="rId142">
              <w:r>
                <w:rPr>
                  <w:color w:val="0000FF"/>
                </w:rPr>
                <w:t>N 502</w:t>
              </w:r>
            </w:hyperlink>
            <w:r>
              <w:rPr>
                <w:color w:val="392C69"/>
              </w:rPr>
              <w:t xml:space="preserve">, от 04.05.2012 </w:t>
            </w:r>
            <w:hyperlink r:id="rId143">
              <w:r>
                <w:rPr>
                  <w:color w:val="0000FF"/>
                </w:rPr>
                <w:t>N 277</w:t>
              </w:r>
            </w:hyperlink>
            <w:r>
              <w:rPr>
                <w:color w:val="392C69"/>
              </w:rPr>
              <w:t xml:space="preserve">, от 11.02.2014 </w:t>
            </w:r>
            <w:hyperlink r:id="rId144">
              <w:r>
                <w:rPr>
                  <w:color w:val="0000FF"/>
                </w:rPr>
                <w:t>N 60</w:t>
              </w:r>
            </w:hyperlink>
            <w:r>
              <w:rPr>
                <w:color w:val="392C69"/>
              </w:rPr>
              <w:t>,</w:t>
            </w:r>
          </w:p>
          <w:p w:rsidR="00001EA1" w:rsidRDefault="00001EA1">
            <w:pPr>
              <w:pStyle w:val="ConsPlusNormal"/>
              <w:jc w:val="center"/>
            </w:pPr>
            <w:r>
              <w:rPr>
                <w:color w:val="392C69"/>
              </w:rPr>
              <w:t xml:space="preserve">от 12.08.2014 </w:t>
            </w:r>
            <w:hyperlink r:id="rId145">
              <w:r>
                <w:rPr>
                  <w:color w:val="0000FF"/>
                </w:rPr>
                <w:t>N 434</w:t>
              </w:r>
            </w:hyperlink>
            <w:r>
              <w:rPr>
                <w:color w:val="392C69"/>
              </w:rPr>
              <w:t xml:space="preserve">, от 10.07.2015 </w:t>
            </w:r>
            <w:hyperlink r:id="rId146">
              <w:r>
                <w:rPr>
                  <w:color w:val="0000FF"/>
                </w:rPr>
                <w:t>N 360</w:t>
              </w:r>
            </w:hyperlink>
            <w:r>
              <w:rPr>
                <w:color w:val="392C69"/>
              </w:rPr>
              <w:t xml:space="preserve">, от 02.11.2015 </w:t>
            </w:r>
            <w:hyperlink r:id="rId147">
              <w:r>
                <w:rPr>
                  <w:color w:val="0000FF"/>
                </w:rPr>
                <w:t>N 610</w:t>
              </w:r>
            </w:hyperlink>
            <w:r>
              <w:rPr>
                <w:color w:val="392C69"/>
              </w:rPr>
              <w:t>,</w:t>
            </w:r>
          </w:p>
          <w:p w:rsidR="00001EA1" w:rsidRDefault="00001EA1">
            <w:pPr>
              <w:pStyle w:val="ConsPlusNormal"/>
              <w:jc w:val="center"/>
            </w:pPr>
            <w:r>
              <w:rPr>
                <w:color w:val="392C69"/>
              </w:rPr>
              <w:t xml:space="preserve">от 05.09.2016 </w:t>
            </w:r>
            <w:hyperlink r:id="rId148">
              <w:r>
                <w:rPr>
                  <w:color w:val="0000FF"/>
                </w:rPr>
                <w:t>N 455</w:t>
              </w:r>
            </w:hyperlink>
            <w:r>
              <w:rPr>
                <w:color w:val="392C69"/>
              </w:rPr>
              <w:t xml:space="preserve">, от 29.11.2016 </w:t>
            </w:r>
            <w:hyperlink r:id="rId149">
              <w:r>
                <w:rPr>
                  <w:color w:val="0000FF"/>
                </w:rPr>
                <w:t>N 630</w:t>
              </w:r>
            </w:hyperlink>
            <w:r>
              <w:rPr>
                <w:color w:val="392C69"/>
              </w:rPr>
              <w:t xml:space="preserve">, от 31.07.2017 </w:t>
            </w:r>
            <w:hyperlink r:id="rId150">
              <w:r>
                <w:rPr>
                  <w:color w:val="0000FF"/>
                </w:rPr>
                <w:t>N 362</w:t>
              </w:r>
            </w:hyperlink>
            <w:r>
              <w:rPr>
                <w:color w:val="392C69"/>
              </w:rPr>
              <w:t>,</w:t>
            </w:r>
          </w:p>
          <w:p w:rsidR="00001EA1" w:rsidRDefault="00001EA1">
            <w:pPr>
              <w:pStyle w:val="ConsPlusNormal"/>
              <w:jc w:val="center"/>
            </w:pPr>
            <w:r>
              <w:rPr>
                <w:color w:val="392C69"/>
              </w:rPr>
              <w:t xml:space="preserve">от 14.12.2017 </w:t>
            </w:r>
            <w:hyperlink r:id="rId151">
              <w:r>
                <w:rPr>
                  <w:color w:val="0000FF"/>
                </w:rPr>
                <w:t>N 633</w:t>
              </w:r>
            </w:hyperlink>
            <w:r>
              <w:rPr>
                <w:color w:val="392C69"/>
              </w:rPr>
              <w:t xml:space="preserve">, от 21.02.2020 </w:t>
            </w:r>
            <w:hyperlink r:id="rId152">
              <w:r>
                <w:rPr>
                  <w:color w:val="0000FF"/>
                </w:rPr>
                <w:t>N 76</w:t>
              </w:r>
            </w:hyperlink>
            <w:r>
              <w:rPr>
                <w:color w:val="392C69"/>
              </w:rPr>
              <w:t xml:space="preserve">, от 10.02.2021 </w:t>
            </w:r>
            <w:hyperlink r:id="rId153">
              <w:r>
                <w:rPr>
                  <w:color w:val="0000FF"/>
                </w:rPr>
                <w:t>N 49</w:t>
              </w:r>
            </w:hyperlink>
            <w:r>
              <w:rPr>
                <w:color w:val="392C69"/>
              </w:rPr>
              <w:t>,</w:t>
            </w:r>
          </w:p>
          <w:p w:rsidR="00001EA1" w:rsidRDefault="00001EA1">
            <w:pPr>
              <w:pStyle w:val="ConsPlusNormal"/>
              <w:jc w:val="center"/>
            </w:pPr>
            <w:r>
              <w:rPr>
                <w:color w:val="392C69"/>
              </w:rPr>
              <w:t xml:space="preserve">от 19.03.2021 </w:t>
            </w:r>
            <w:hyperlink r:id="rId154">
              <w:r>
                <w:rPr>
                  <w:color w:val="0000FF"/>
                </w:rPr>
                <w:t>N 122</w:t>
              </w:r>
            </w:hyperlink>
            <w:r>
              <w:rPr>
                <w:color w:val="392C69"/>
              </w:rPr>
              <w:t xml:space="preserve">, от 24.06.2022 </w:t>
            </w:r>
            <w:hyperlink r:id="rId155">
              <w:r>
                <w:rPr>
                  <w:color w:val="0000FF"/>
                </w:rPr>
                <w:t>N 241</w:t>
              </w:r>
            </w:hyperlink>
            <w:r>
              <w:rPr>
                <w:color w:val="392C69"/>
              </w:rPr>
              <w:t xml:space="preserve">, от 20.12.2022 </w:t>
            </w:r>
            <w:hyperlink r:id="rId156">
              <w:r>
                <w:rPr>
                  <w:color w:val="0000FF"/>
                </w:rPr>
                <w:t>N 529</w:t>
              </w:r>
            </w:hyperlink>
            <w:r>
              <w:rPr>
                <w:color w:val="392C69"/>
              </w:rPr>
              <w:t>,</w:t>
            </w:r>
          </w:p>
          <w:p w:rsidR="00001EA1" w:rsidRDefault="00001EA1">
            <w:pPr>
              <w:pStyle w:val="ConsPlusNormal"/>
              <w:jc w:val="center"/>
            </w:pPr>
            <w:r>
              <w:rPr>
                <w:color w:val="392C69"/>
              </w:rPr>
              <w:t xml:space="preserve">от 22.11.2023 </w:t>
            </w:r>
            <w:hyperlink r:id="rId157">
              <w:r>
                <w:rPr>
                  <w:color w:val="0000FF"/>
                </w:rPr>
                <w:t>N 599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01EA1" w:rsidRDefault="00001EA1">
            <w:pPr>
              <w:pStyle w:val="ConsPlusNormal"/>
            </w:pPr>
          </w:p>
        </w:tc>
      </w:tr>
    </w:tbl>
    <w:p w:rsidR="00001EA1" w:rsidRDefault="00001EA1">
      <w:pPr>
        <w:pStyle w:val="ConsPlusNormal"/>
        <w:jc w:val="both"/>
      </w:pPr>
    </w:p>
    <w:p w:rsidR="00001EA1" w:rsidRDefault="00001EA1">
      <w:pPr>
        <w:pStyle w:val="ConsPlusNormal"/>
        <w:ind w:firstLine="540"/>
        <w:jc w:val="both"/>
      </w:pPr>
      <w:r>
        <w:t>1. Настоящее Положение определяет порядок осуществления проверки:</w:t>
      </w:r>
    </w:p>
    <w:p w:rsidR="00001EA1" w:rsidRDefault="00001EA1">
      <w:pPr>
        <w:pStyle w:val="ConsPlusNormal"/>
        <w:spacing w:before="220"/>
        <w:ind w:firstLine="540"/>
        <w:jc w:val="both"/>
      </w:pPr>
      <w:r>
        <w:t>1) достоверности и полноты:</w:t>
      </w:r>
    </w:p>
    <w:p w:rsidR="00001EA1" w:rsidRDefault="00001EA1">
      <w:pPr>
        <w:pStyle w:val="ConsPlusNormal"/>
        <w:spacing w:before="220"/>
        <w:ind w:firstLine="540"/>
        <w:jc w:val="both"/>
      </w:pPr>
      <w:r>
        <w:t>сведений о доходах, об имуществе и обязательствах имущественного характера, представленных гражданами Российской Федерации, претендующими на замещение должностей государственной гражданской службы Ставропольского края в аппарате Правительства Ставропольского края, исполнительных органах Ставропольского края, государственных органах Ставропольского края, образуемых Губернатором Ставропольского края или Правительством Ставропольского края (далее соответственно - граждане, гражданская службы, исполнительные органы края, государственные органы края), на отчетную дату;</w:t>
      </w:r>
    </w:p>
    <w:p w:rsidR="00001EA1" w:rsidRDefault="00001EA1">
      <w:pPr>
        <w:pStyle w:val="ConsPlusNormal"/>
        <w:jc w:val="both"/>
      </w:pPr>
      <w:r>
        <w:lastRenderedPageBreak/>
        <w:t xml:space="preserve">(в ред. </w:t>
      </w:r>
      <w:hyperlink r:id="rId158">
        <w:r>
          <w:rPr>
            <w:color w:val="0000FF"/>
          </w:rPr>
          <w:t>постановления</w:t>
        </w:r>
      </w:hyperlink>
      <w:r>
        <w:t xml:space="preserve"> Губернатора Ставропольского края от 22.11.2023 N 599)</w:t>
      </w:r>
    </w:p>
    <w:p w:rsidR="00001EA1" w:rsidRDefault="00001EA1">
      <w:pPr>
        <w:pStyle w:val="ConsPlusNormal"/>
        <w:spacing w:before="220"/>
        <w:ind w:firstLine="540"/>
        <w:jc w:val="both"/>
      </w:pPr>
      <w:r>
        <w:t>сведений о доходах, расходах, об имуществе и обязательствах имущественного характера, представленных государственными гражданскими служащими Ставропольского края аппарата Правительства Ставропольского края, исполнительных органов края, государственных органов края (далее соответственно - гражданские служащие, сведения о доходах, расходах, об имуществе и обязательствах имущественного характера) за отчетный период и за 2 года, предшествующие отчетному периоду;</w:t>
      </w:r>
    </w:p>
    <w:p w:rsidR="00001EA1" w:rsidRDefault="00001EA1">
      <w:pPr>
        <w:pStyle w:val="ConsPlusNormal"/>
        <w:jc w:val="both"/>
      </w:pPr>
      <w:r>
        <w:t xml:space="preserve">(в ред. </w:t>
      </w:r>
      <w:hyperlink r:id="rId159">
        <w:r>
          <w:rPr>
            <w:color w:val="0000FF"/>
          </w:rPr>
          <w:t>постановления</w:t>
        </w:r>
      </w:hyperlink>
      <w:r>
        <w:t xml:space="preserve"> Губернатора Ставропольского края от 22.11.2023 N 599)</w:t>
      </w:r>
    </w:p>
    <w:p w:rsidR="00001EA1" w:rsidRDefault="00001EA1">
      <w:pPr>
        <w:pStyle w:val="ConsPlusNormal"/>
        <w:spacing w:before="220"/>
        <w:ind w:firstLine="540"/>
        <w:jc w:val="both"/>
      </w:pPr>
      <w:bookmarkStart w:id="12" w:name="P307"/>
      <w:bookmarkEnd w:id="12"/>
      <w:r>
        <w:t>сведений (в части, касающейся профилактики коррупционных правонарушений), представленных гражданами при поступлении на гражданскую службу в соответствии с нормативными правовыми актами Российской Федерации на отчетную дату;</w:t>
      </w:r>
    </w:p>
    <w:p w:rsidR="00001EA1" w:rsidRDefault="00001EA1">
      <w:pPr>
        <w:pStyle w:val="ConsPlusNormal"/>
        <w:jc w:val="both"/>
      </w:pPr>
      <w:r>
        <w:t xml:space="preserve">(абзац введен </w:t>
      </w:r>
      <w:hyperlink r:id="rId160">
        <w:r>
          <w:rPr>
            <w:color w:val="0000FF"/>
          </w:rPr>
          <w:t>постановлением</w:t>
        </w:r>
      </w:hyperlink>
      <w:r>
        <w:t xml:space="preserve"> Губернатора Ставропольского края от 14.12.2017 N 633)</w:t>
      </w:r>
    </w:p>
    <w:p w:rsidR="00001EA1" w:rsidRDefault="00001EA1">
      <w:pPr>
        <w:pStyle w:val="ConsPlusNormal"/>
        <w:spacing w:before="220"/>
        <w:ind w:firstLine="540"/>
        <w:jc w:val="both"/>
      </w:pPr>
      <w:bookmarkStart w:id="13" w:name="P309"/>
      <w:bookmarkEnd w:id="13"/>
      <w:r>
        <w:t>2) достоверности и полноты персональных данных и иных сведений, представленных гражданами при поступлении на гражданскую службу в соответствии с нормативными правовыми актами Российской Федерации (далее - персональные данные);</w:t>
      </w:r>
    </w:p>
    <w:p w:rsidR="00001EA1" w:rsidRDefault="00001EA1">
      <w:pPr>
        <w:pStyle w:val="ConsPlusNormal"/>
        <w:spacing w:before="220"/>
        <w:ind w:firstLine="540"/>
        <w:jc w:val="both"/>
      </w:pPr>
      <w:bookmarkStart w:id="14" w:name="P310"/>
      <w:bookmarkEnd w:id="14"/>
      <w:r>
        <w:t>3) соблюдения гражданскими служащими в течение 3 лет, предшествующих поступлению информации, явившейся основанием для осуществления проверки, предусмотренной настоящим подпунктом, ограничений и запретов, требований о предотвращении или урегулировании конфликта интересов, исполнения ими обязанностей, установленных федеральными законами "</w:t>
      </w:r>
      <w:hyperlink r:id="rId161">
        <w:r>
          <w:rPr>
            <w:color w:val="0000FF"/>
          </w:rPr>
          <w:t>О государственной гражданской службе</w:t>
        </w:r>
      </w:hyperlink>
      <w:r>
        <w:t xml:space="preserve"> Российской Федерации", </w:t>
      </w:r>
      <w:hyperlink r:id="rId162">
        <w:r>
          <w:rPr>
            <w:color w:val="0000FF"/>
          </w:rPr>
          <w:t>"О противодействии коррупции"</w:t>
        </w:r>
      </w:hyperlink>
      <w:r>
        <w:t xml:space="preserve"> и другими федеральными законами (далее - требования к служебному поведению).</w:t>
      </w:r>
    </w:p>
    <w:p w:rsidR="00001EA1" w:rsidRDefault="00001EA1">
      <w:pPr>
        <w:pStyle w:val="ConsPlusNormal"/>
        <w:jc w:val="both"/>
      </w:pPr>
      <w:r>
        <w:t xml:space="preserve">(п. 1 в ред. </w:t>
      </w:r>
      <w:hyperlink r:id="rId163">
        <w:r>
          <w:rPr>
            <w:color w:val="0000FF"/>
          </w:rPr>
          <w:t>постановления</w:t>
        </w:r>
      </w:hyperlink>
      <w:r>
        <w:t xml:space="preserve"> Губернатора Ставропольского края от 12.08.2014 N 434)</w:t>
      </w:r>
    </w:p>
    <w:p w:rsidR="00001EA1" w:rsidRDefault="00001EA1">
      <w:pPr>
        <w:pStyle w:val="ConsPlusNormal"/>
        <w:spacing w:before="220"/>
        <w:ind w:firstLine="540"/>
        <w:jc w:val="both"/>
      </w:pPr>
      <w:r>
        <w:t xml:space="preserve">2. Проверка, предусмотренная </w:t>
      </w:r>
      <w:hyperlink w:anchor="P307">
        <w:r>
          <w:rPr>
            <w:color w:val="0000FF"/>
          </w:rPr>
          <w:t>абзацем четвертым подпункта "1"</w:t>
        </w:r>
      </w:hyperlink>
      <w:r>
        <w:t xml:space="preserve">, </w:t>
      </w:r>
      <w:hyperlink w:anchor="P309">
        <w:r>
          <w:rPr>
            <w:color w:val="0000FF"/>
          </w:rPr>
          <w:t>подпунктами "2"</w:t>
        </w:r>
      </w:hyperlink>
      <w:r>
        <w:t xml:space="preserve"> и </w:t>
      </w:r>
      <w:hyperlink w:anchor="P310">
        <w:r>
          <w:rPr>
            <w:color w:val="0000FF"/>
          </w:rPr>
          <w:t>"3" пункта 1</w:t>
        </w:r>
      </w:hyperlink>
      <w:r>
        <w:t xml:space="preserve"> настоящего Положения, осуществляется соответственно в отношении граждан, претендующих на замещение любой должности гражданской службы, и гражданских служащих, замещающих любую должность гражданской службы.</w:t>
      </w:r>
    </w:p>
    <w:p w:rsidR="00001EA1" w:rsidRDefault="00001EA1">
      <w:pPr>
        <w:pStyle w:val="ConsPlusNormal"/>
        <w:jc w:val="both"/>
      </w:pPr>
      <w:r>
        <w:t xml:space="preserve">(в ред. </w:t>
      </w:r>
      <w:hyperlink r:id="rId164">
        <w:r>
          <w:rPr>
            <w:color w:val="0000FF"/>
          </w:rPr>
          <w:t>постановления</w:t>
        </w:r>
      </w:hyperlink>
      <w:r>
        <w:t xml:space="preserve"> Губернатора Ставропольского края от 19.03.2021 N 122)</w:t>
      </w:r>
    </w:p>
    <w:p w:rsidR="00001EA1" w:rsidRDefault="00001EA1">
      <w:pPr>
        <w:pStyle w:val="ConsPlusNormal"/>
        <w:spacing w:before="220"/>
        <w:ind w:firstLine="540"/>
        <w:jc w:val="both"/>
      </w:pPr>
      <w:r>
        <w:t xml:space="preserve">3. Проверка достоверности и полноты сведений о доходах, об имуществе и обязательствах имущественного характера, представляемых гражданским служащим, замещающим должность гражданской службы, не предусмотренную </w:t>
      </w:r>
      <w:hyperlink r:id="rId165">
        <w:r>
          <w:rPr>
            <w:color w:val="0000FF"/>
          </w:rPr>
          <w:t>перечнем</w:t>
        </w:r>
      </w:hyperlink>
      <w:r>
        <w:t xml:space="preserve"> должностей государственной гражданской службы Ставропольского края, при замещении которых государственные гражданские служащие Ставропольского края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утвержденным постановлением Губернатора Ставропольского края от 17 августа 2009 г. N 499 (далее - перечень должностей), и претендующим на замещение должности гражданской службы, предусмотренной перечнем должностей, осуществляется в порядке, установленном настоящим Положением в отношении проведения проверки персональных данных.</w:t>
      </w:r>
    </w:p>
    <w:p w:rsidR="00001EA1" w:rsidRDefault="00001EA1">
      <w:pPr>
        <w:pStyle w:val="ConsPlusNormal"/>
        <w:jc w:val="both"/>
      </w:pPr>
      <w:r>
        <w:t xml:space="preserve">(в ред. постановлений Губернатора Ставропольского края от 10.07.2015 </w:t>
      </w:r>
      <w:hyperlink r:id="rId166">
        <w:r>
          <w:rPr>
            <w:color w:val="0000FF"/>
          </w:rPr>
          <w:t>N 360</w:t>
        </w:r>
      </w:hyperlink>
      <w:r>
        <w:t xml:space="preserve">, от 02.11.2015 </w:t>
      </w:r>
      <w:hyperlink r:id="rId167">
        <w:r>
          <w:rPr>
            <w:color w:val="0000FF"/>
          </w:rPr>
          <w:t>N 610</w:t>
        </w:r>
      </w:hyperlink>
      <w:r>
        <w:t>)</w:t>
      </w:r>
    </w:p>
    <w:p w:rsidR="00001EA1" w:rsidRDefault="00001EA1">
      <w:pPr>
        <w:pStyle w:val="ConsPlusNormal"/>
        <w:spacing w:before="220"/>
        <w:ind w:firstLine="540"/>
        <w:jc w:val="both"/>
      </w:pPr>
      <w:bookmarkStart w:id="15" w:name="P316"/>
      <w:bookmarkEnd w:id="15"/>
      <w:r>
        <w:t>4. Управлением Губернатора Ставропольского края по профилактике коррупционных правонарушений (далее - управление по профилактике коррупционных правонарушений) осуществляются проверки:</w:t>
      </w:r>
    </w:p>
    <w:p w:rsidR="00001EA1" w:rsidRDefault="00001EA1">
      <w:pPr>
        <w:pStyle w:val="ConsPlusNormal"/>
        <w:jc w:val="both"/>
      </w:pPr>
      <w:r>
        <w:t xml:space="preserve">(в ред. </w:t>
      </w:r>
      <w:hyperlink r:id="rId168">
        <w:r>
          <w:rPr>
            <w:color w:val="0000FF"/>
          </w:rPr>
          <w:t>постановления</w:t>
        </w:r>
      </w:hyperlink>
      <w:r>
        <w:t xml:space="preserve"> Губернатора Ставропольского края от 19.03.2021 N 122)</w:t>
      </w:r>
    </w:p>
    <w:p w:rsidR="00001EA1" w:rsidRDefault="00001EA1">
      <w:pPr>
        <w:pStyle w:val="ConsPlusNormal"/>
        <w:spacing w:before="220"/>
        <w:ind w:firstLine="540"/>
        <w:jc w:val="both"/>
      </w:pPr>
      <w:bookmarkStart w:id="16" w:name="P318"/>
      <w:bookmarkEnd w:id="16"/>
      <w:r>
        <w:t xml:space="preserve">1) достоверности и полноты сведений о доходах, об имуществе и обязательствах имущественного характера, представленных гражданами, претендующими на замещение должностей руководителей исполнительных органов края, государственных органов края или заместителей руководителей исполнительных органов края, государственных органов края, на </w:t>
      </w:r>
      <w:r>
        <w:lastRenderedPageBreak/>
        <w:t>основании решения Губернатора Ставропольского края, оформленного распоряжением Губернатора Ставропольского края (далее - решение о проведении проверки), а также сведений (в части, касающейся профилактики коррупционных правонарушений), представленных гражданами в соответствии с нормативными правовыми актами Российской Федерации;</w:t>
      </w:r>
    </w:p>
    <w:p w:rsidR="00001EA1" w:rsidRDefault="00001EA1">
      <w:pPr>
        <w:pStyle w:val="ConsPlusNormal"/>
        <w:jc w:val="both"/>
      </w:pPr>
      <w:r>
        <w:t xml:space="preserve">(в ред. постановлений Губернатора Ставропольского края от 19.03.2021 </w:t>
      </w:r>
      <w:hyperlink r:id="rId169">
        <w:r>
          <w:rPr>
            <w:color w:val="0000FF"/>
          </w:rPr>
          <w:t>N 122</w:t>
        </w:r>
      </w:hyperlink>
      <w:r>
        <w:t xml:space="preserve">, от 22.11.2023 </w:t>
      </w:r>
      <w:hyperlink r:id="rId170">
        <w:r>
          <w:rPr>
            <w:color w:val="0000FF"/>
          </w:rPr>
          <w:t>N 599</w:t>
        </w:r>
      </w:hyperlink>
      <w:r>
        <w:t>)</w:t>
      </w:r>
    </w:p>
    <w:p w:rsidR="00001EA1" w:rsidRDefault="00001EA1">
      <w:pPr>
        <w:pStyle w:val="ConsPlusNormal"/>
        <w:spacing w:before="220"/>
        <w:ind w:firstLine="540"/>
        <w:jc w:val="both"/>
      </w:pPr>
      <w:r>
        <w:t>2) достоверности и полноты сведений о доходах, расходах, об имуществе и обязательствах имущественного характера, представленных гражданскими служащими, замещающими должности руководителей исполнительных органов края, государственных органов края или заместителей руководителей исполнительных органов края, государственных органов края, за отчетный период и за 2 года, предшествующие отчетному периоду, на основании решения о проведении проверки;</w:t>
      </w:r>
    </w:p>
    <w:p w:rsidR="00001EA1" w:rsidRDefault="00001EA1">
      <w:pPr>
        <w:pStyle w:val="ConsPlusNormal"/>
        <w:jc w:val="both"/>
      </w:pPr>
      <w:r>
        <w:t xml:space="preserve">(в ред. </w:t>
      </w:r>
      <w:hyperlink r:id="rId171">
        <w:r>
          <w:rPr>
            <w:color w:val="0000FF"/>
          </w:rPr>
          <w:t>постановления</w:t>
        </w:r>
      </w:hyperlink>
      <w:r>
        <w:t xml:space="preserve"> Губернатора Ставропольского края от 22.11.2023 N 599)</w:t>
      </w:r>
    </w:p>
    <w:p w:rsidR="00001EA1" w:rsidRDefault="00001EA1">
      <w:pPr>
        <w:pStyle w:val="ConsPlusNormal"/>
        <w:spacing w:before="220"/>
        <w:ind w:firstLine="540"/>
        <w:jc w:val="both"/>
      </w:pPr>
      <w:r>
        <w:t>3) соблюдения гражданскими служащими, замещающими должности руководителей исполнительных органов края, государственных органов края или заместителей руководителей исполнительных органов края, государственных органов края, в течение 3 лет, предшествующих поступлению информации, явившейся основанием для осуществления проверки, требований к служебному поведению на основании решения о проведении проверки.</w:t>
      </w:r>
    </w:p>
    <w:p w:rsidR="00001EA1" w:rsidRDefault="00001EA1">
      <w:pPr>
        <w:pStyle w:val="ConsPlusNormal"/>
        <w:jc w:val="both"/>
      </w:pPr>
      <w:r>
        <w:t xml:space="preserve">(в ред. </w:t>
      </w:r>
      <w:hyperlink r:id="rId172">
        <w:r>
          <w:rPr>
            <w:color w:val="0000FF"/>
          </w:rPr>
          <w:t>постановления</w:t>
        </w:r>
      </w:hyperlink>
      <w:r>
        <w:t xml:space="preserve"> Губернатора Ставропольского края от 22.11.2023 N 599)</w:t>
      </w:r>
    </w:p>
    <w:p w:rsidR="00001EA1" w:rsidRDefault="00001EA1">
      <w:pPr>
        <w:pStyle w:val="ConsPlusNormal"/>
        <w:jc w:val="both"/>
      </w:pPr>
      <w:r>
        <w:t xml:space="preserve">(п. 4 в ред. </w:t>
      </w:r>
      <w:hyperlink r:id="rId173">
        <w:r>
          <w:rPr>
            <w:color w:val="0000FF"/>
          </w:rPr>
          <w:t>постановления</w:t>
        </w:r>
      </w:hyperlink>
      <w:r>
        <w:t xml:space="preserve"> Губернатора Ставропольского края от 29.11.2016 N 630)</w:t>
      </w:r>
    </w:p>
    <w:p w:rsidR="00001EA1" w:rsidRDefault="00001EA1">
      <w:pPr>
        <w:pStyle w:val="ConsPlusNonformat"/>
        <w:spacing w:before="200"/>
        <w:jc w:val="both"/>
      </w:pPr>
      <w:r>
        <w:t xml:space="preserve">     1</w:t>
      </w:r>
    </w:p>
    <w:p w:rsidR="00001EA1" w:rsidRDefault="00001EA1">
      <w:pPr>
        <w:pStyle w:val="ConsPlusNonformat"/>
        <w:jc w:val="both"/>
      </w:pPr>
      <w:bookmarkStart w:id="17" w:name="P326"/>
      <w:bookmarkEnd w:id="17"/>
      <w:r>
        <w:t xml:space="preserve">    4 .   Кадровой  службой  аппарата  Правительства  Ставропольского  края</w:t>
      </w:r>
    </w:p>
    <w:p w:rsidR="00001EA1" w:rsidRDefault="00001EA1">
      <w:pPr>
        <w:pStyle w:val="ConsPlusNonformat"/>
        <w:jc w:val="both"/>
      </w:pPr>
      <w:r>
        <w:t>осуществляются проверки:</w:t>
      </w:r>
    </w:p>
    <w:p w:rsidR="00001EA1" w:rsidRDefault="00001EA1">
      <w:pPr>
        <w:pStyle w:val="ConsPlusNormal"/>
        <w:ind w:firstLine="540"/>
        <w:jc w:val="both"/>
      </w:pPr>
      <w:bookmarkStart w:id="18" w:name="P328"/>
      <w:bookmarkEnd w:id="18"/>
      <w:r>
        <w:t>1) достоверности и полноты сведений о доходах, об имуществе и обязательствах имущественного характера, представленных гражданами, претендующими на замещение должностей гражданской службы в аппарате Правительства Ставропольского края на основании решения заместителя председателя Правительства Ставропольского края, руководителя аппарата Правительства Ставропольского края, а также сведений (в части, касающейся профилактики коррупционных правонарушений), представленных гражданами в соответствии с нормативными правовыми актами Российской Федерации;</w:t>
      </w:r>
    </w:p>
    <w:p w:rsidR="00001EA1" w:rsidRDefault="00001EA1">
      <w:pPr>
        <w:pStyle w:val="ConsPlusNormal"/>
        <w:jc w:val="both"/>
      </w:pPr>
      <w:r>
        <w:t xml:space="preserve">(в ред. </w:t>
      </w:r>
      <w:hyperlink r:id="rId174">
        <w:r>
          <w:rPr>
            <w:color w:val="0000FF"/>
          </w:rPr>
          <w:t>постановления</w:t>
        </w:r>
      </w:hyperlink>
      <w:r>
        <w:t xml:space="preserve"> Губернатора Ставропольского края от 19.03.2021 N 122)</w:t>
      </w:r>
    </w:p>
    <w:p w:rsidR="00001EA1" w:rsidRDefault="00001EA1">
      <w:pPr>
        <w:pStyle w:val="ConsPlusNormal"/>
        <w:spacing w:before="220"/>
        <w:ind w:firstLine="540"/>
        <w:jc w:val="both"/>
      </w:pPr>
      <w:r>
        <w:t>2) достоверности и полноты сведений о доходах, расходах, об имуществе и обязательствах имущественного характера, представленных гражданскими служащими аппарата Правительства Ставропольского края, за отчетный период и за 2 года, предшествующие отчетному периоду, на основании решения заместителя председателя Правительства Ставропольского края, руководителя аппарата Правительства Ставропольского края;</w:t>
      </w:r>
    </w:p>
    <w:p w:rsidR="00001EA1" w:rsidRDefault="00001EA1">
      <w:pPr>
        <w:pStyle w:val="ConsPlusNormal"/>
        <w:spacing w:before="220"/>
        <w:ind w:firstLine="540"/>
        <w:jc w:val="both"/>
      </w:pPr>
      <w:bookmarkStart w:id="19" w:name="P331"/>
      <w:bookmarkEnd w:id="19"/>
      <w:r>
        <w:t>3) достоверности и полноты персональных данных граждан, претендующих на замещение должностей руководителей исполнительных органов края, государственных органов края или заместителей руководителей исполнительных органов края, государственных органов края, должностей гражданской службы в аппарате Правительства Ставропольского края, на основании решения заместителя председателя Правительства Ставропольского края, руководителя аппарата Правительства Ставропольского края;</w:t>
      </w:r>
    </w:p>
    <w:p w:rsidR="00001EA1" w:rsidRDefault="00001EA1">
      <w:pPr>
        <w:pStyle w:val="ConsPlusNormal"/>
        <w:jc w:val="both"/>
      </w:pPr>
      <w:r>
        <w:t xml:space="preserve">(в ред. </w:t>
      </w:r>
      <w:hyperlink r:id="rId175">
        <w:r>
          <w:rPr>
            <w:color w:val="0000FF"/>
          </w:rPr>
          <w:t>постановления</w:t>
        </w:r>
      </w:hyperlink>
      <w:r>
        <w:t xml:space="preserve"> Губернатора Ставропольского края от 22.11.2023 N 599)</w:t>
      </w:r>
    </w:p>
    <w:p w:rsidR="00001EA1" w:rsidRDefault="00001EA1">
      <w:pPr>
        <w:pStyle w:val="ConsPlusNormal"/>
        <w:spacing w:before="220"/>
        <w:ind w:firstLine="540"/>
        <w:jc w:val="both"/>
      </w:pPr>
      <w:r>
        <w:t>4) соблюдения гражданскими служащими аппарата Правительства Ставропольского края в течение 3 лет, предшествующих поступлению информации, явившейся основанием для осуществления проверки, требований к служебному поведению на основании решения заместителя председателя Правительства Ставропольского края, руководителя аппарата Правительства Ставропольского края.</w:t>
      </w:r>
    </w:p>
    <w:p w:rsidR="00001EA1" w:rsidRDefault="00001EA1">
      <w:pPr>
        <w:pStyle w:val="ConsPlusNormal"/>
        <w:jc w:val="both"/>
      </w:pPr>
      <w:r>
        <w:t xml:space="preserve">(п. 4.1 введен </w:t>
      </w:r>
      <w:hyperlink r:id="rId176">
        <w:r>
          <w:rPr>
            <w:color w:val="0000FF"/>
          </w:rPr>
          <w:t>постановлением</w:t>
        </w:r>
      </w:hyperlink>
      <w:r>
        <w:t xml:space="preserve"> Губернатора Ставропольского края от 29.11.2016 N 630)</w:t>
      </w:r>
    </w:p>
    <w:p w:rsidR="00001EA1" w:rsidRDefault="00001EA1">
      <w:pPr>
        <w:pStyle w:val="ConsPlusNonformat"/>
        <w:spacing w:before="200"/>
        <w:jc w:val="both"/>
      </w:pPr>
      <w:r>
        <w:t xml:space="preserve">     2</w:t>
      </w:r>
    </w:p>
    <w:p w:rsidR="00001EA1" w:rsidRDefault="00001EA1">
      <w:pPr>
        <w:pStyle w:val="ConsPlusNonformat"/>
        <w:jc w:val="both"/>
      </w:pPr>
      <w:bookmarkStart w:id="20" w:name="P336"/>
      <w:bookmarkEnd w:id="20"/>
      <w:r>
        <w:lastRenderedPageBreak/>
        <w:t xml:space="preserve">    4 .  Кадровой  службой  исполнительного  органа  края, государственного</w:t>
      </w:r>
    </w:p>
    <w:p w:rsidR="00001EA1" w:rsidRDefault="00001EA1">
      <w:pPr>
        <w:pStyle w:val="ConsPlusNonformat"/>
        <w:jc w:val="both"/>
      </w:pPr>
      <w:r>
        <w:t>органа края осуществляются проверки:</w:t>
      </w:r>
    </w:p>
    <w:p w:rsidR="00001EA1" w:rsidRDefault="00001EA1">
      <w:pPr>
        <w:pStyle w:val="ConsPlusNormal"/>
        <w:jc w:val="both"/>
      </w:pPr>
      <w:r>
        <w:t xml:space="preserve">(в ред. </w:t>
      </w:r>
      <w:hyperlink r:id="rId177">
        <w:r>
          <w:rPr>
            <w:color w:val="0000FF"/>
          </w:rPr>
          <w:t>постановления</w:t>
        </w:r>
      </w:hyperlink>
      <w:r>
        <w:t xml:space="preserve"> Губернатора Ставропольского края от 22.11.2023 N 599)</w:t>
      </w:r>
    </w:p>
    <w:p w:rsidR="00001EA1" w:rsidRDefault="00001EA1">
      <w:pPr>
        <w:pStyle w:val="ConsPlusNormal"/>
        <w:spacing w:before="220"/>
        <w:ind w:firstLine="540"/>
        <w:jc w:val="both"/>
      </w:pPr>
      <w:bookmarkStart w:id="21" w:name="P339"/>
      <w:bookmarkEnd w:id="21"/>
      <w:r>
        <w:t>1) достоверности и полноты сведений о доходах, об имуществе и обязательствах имущественного характера, представленных гражданами, претендующими на замещение должностей гражданской службы в исполнительных органах края, государственных органах края, на основании решения представителя нанимателя или уполномоченного им должностного лица, а также сведений (в части, касающейся профилактики коррупционных правонарушений), представленных гражданами в соответствии с нормативными правовыми актами Российской Федерации;</w:t>
      </w:r>
    </w:p>
    <w:p w:rsidR="00001EA1" w:rsidRDefault="00001EA1">
      <w:pPr>
        <w:pStyle w:val="ConsPlusNormal"/>
        <w:jc w:val="both"/>
      </w:pPr>
      <w:r>
        <w:t xml:space="preserve">(в ред. постановлений Губернатора Ставропольского края от 19.03.2021 </w:t>
      </w:r>
      <w:hyperlink r:id="rId178">
        <w:r>
          <w:rPr>
            <w:color w:val="0000FF"/>
          </w:rPr>
          <w:t>N 122</w:t>
        </w:r>
      </w:hyperlink>
      <w:r>
        <w:t xml:space="preserve">, от 22.11.2023 </w:t>
      </w:r>
      <w:hyperlink r:id="rId179">
        <w:r>
          <w:rPr>
            <w:color w:val="0000FF"/>
          </w:rPr>
          <w:t>N 599</w:t>
        </w:r>
      </w:hyperlink>
      <w:r>
        <w:t>)</w:t>
      </w:r>
    </w:p>
    <w:p w:rsidR="00001EA1" w:rsidRDefault="00001EA1">
      <w:pPr>
        <w:pStyle w:val="ConsPlusNormal"/>
        <w:spacing w:before="220"/>
        <w:ind w:firstLine="540"/>
        <w:jc w:val="both"/>
      </w:pPr>
      <w:r>
        <w:t>2) достоверности и полноты сведений о доходах, расходах, об имуществе и обязательствах имущественного характера, представленных гражданскими служащими исполнительных органов края, государственных органов края, за отчетный период и за 2 года, предшествующие отчетному периоду, на основании решения представителя нанимателя или уполномоченного им должностного лица;</w:t>
      </w:r>
    </w:p>
    <w:p w:rsidR="00001EA1" w:rsidRDefault="00001EA1">
      <w:pPr>
        <w:pStyle w:val="ConsPlusNormal"/>
        <w:jc w:val="both"/>
      </w:pPr>
      <w:r>
        <w:t xml:space="preserve">(в ред. </w:t>
      </w:r>
      <w:hyperlink r:id="rId180">
        <w:r>
          <w:rPr>
            <w:color w:val="0000FF"/>
          </w:rPr>
          <w:t>постановления</w:t>
        </w:r>
      </w:hyperlink>
      <w:r>
        <w:t xml:space="preserve"> Губернатора Ставропольского края от 22.11.2023 N 599)</w:t>
      </w:r>
    </w:p>
    <w:p w:rsidR="00001EA1" w:rsidRDefault="00001EA1">
      <w:pPr>
        <w:pStyle w:val="ConsPlusNormal"/>
        <w:spacing w:before="220"/>
        <w:ind w:firstLine="540"/>
        <w:jc w:val="both"/>
      </w:pPr>
      <w:bookmarkStart w:id="22" w:name="P343"/>
      <w:bookmarkEnd w:id="22"/>
      <w:r>
        <w:t>3) достоверности и полноты персональных данных граждан, претендующих на замещение должностей гражданской службы в исполнительных органах края, государственных органах края, на основании решения представителя нанимателя или уполномоченного им должностного лица;</w:t>
      </w:r>
    </w:p>
    <w:p w:rsidR="00001EA1" w:rsidRDefault="00001EA1">
      <w:pPr>
        <w:pStyle w:val="ConsPlusNormal"/>
        <w:jc w:val="both"/>
      </w:pPr>
      <w:r>
        <w:t xml:space="preserve">(в ред. </w:t>
      </w:r>
      <w:hyperlink r:id="rId181">
        <w:r>
          <w:rPr>
            <w:color w:val="0000FF"/>
          </w:rPr>
          <w:t>постановления</w:t>
        </w:r>
      </w:hyperlink>
      <w:r>
        <w:t xml:space="preserve"> Губернатора Ставропольского края от 22.11.2023 N 599)</w:t>
      </w:r>
    </w:p>
    <w:p w:rsidR="00001EA1" w:rsidRDefault="00001EA1">
      <w:pPr>
        <w:pStyle w:val="ConsPlusNormal"/>
        <w:spacing w:before="220"/>
        <w:ind w:firstLine="540"/>
        <w:jc w:val="both"/>
      </w:pPr>
      <w:r>
        <w:t>4) соблюдения гражданскими служащими исполнительных органов края, государственных органов края в течение 3 лет, предшествующих поступлению информации, явившейся основанием для осуществления проверки, требований к служебному поведению на основании решения представителя нанимателя или уполномоченного им должностного лица.</w:t>
      </w:r>
    </w:p>
    <w:p w:rsidR="00001EA1" w:rsidRDefault="00001EA1">
      <w:pPr>
        <w:pStyle w:val="ConsPlusNormal"/>
        <w:jc w:val="both"/>
      </w:pPr>
      <w:r>
        <w:t xml:space="preserve">(в ред. </w:t>
      </w:r>
      <w:hyperlink r:id="rId182">
        <w:r>
          <w:rPr>
            <w:color w:val="0000FF"/>
          </w:rPr>
          <w:t>постановления</w:t>
        </w:r>
      </w:hyperlink>
      <w:r>
        <w:t xml:space="preserve"> Губернатора Ставропольского края от 22.11.2023 N 599)</w:t>
      </w:r>
    </w:p>
    <w:p w:rsidR="00001EA1" w:rsidRDefault="00001EA1">
      <w:pPr>
        <w:pStyle w:val="ConsPlusNormal"/>
        <w:jc w:val="both"/>
      </w:pPr>
      <w:r>
        <w:t xml:space="preserve">(п. 4.2 введен </w:t>
      </w:r>
      <w:hyperlink r:id="rId183">
        <w:r>
          <w:rPr>
            <w:color w:val="0000FF"/>
          </w:rPr>
          <w:t>постановлением</w:t>
        </w:r>
      </w:hyperlink>
      <w:r>
        <w:t xml:space="preserve"> Губернатора Ставропольского края от 29.11.2016 N 630)</w:t>
      </w:r>
    </w:p>
    <w:p w:rsidR="00001EA1" w:rsidRDefault="00001EA1">
      <w:pPr>
        <w:pStyle w:val="ConsPlusNonformat"/>
        <w:spacing w:before="200"/>
        <w:jc w:val="both"/>
      </w:pPr>
      <w:r>
        <w:t xml:space="preserve">     3                                                                1   2</w:t>
      </w:r>
    </w:p>
    <w:p w:rsidR="00001EA1" w:rsidRDefault="00001EA1">
      <w:pPr>
        <w:pStyle w:val="ConsPlusNonformat"/>
        <w:jc w:val="both"/>
      </w:pPr>
      <w:r>
        <w:t xml:space="preserve">    4 . Решение о  проведении проверок, предусмотренных </w:t>
      </w:r>
      <w:hyperlink w:anchor="P316">
        <w:r>
          <w:rPr>
            <w:color w:val="0000FF"/>
          </w:rPr>
          <w:t>пунктами 4</w:t>
        </w:r>
      </w:hyperlink>
      <w:r>
        <w:t xml:space="preserve">,  </w:t>
      </w:r>
      <w:hyperlink w:anchor="P326">
        <w:r>
          <w:rPr>
            <w:color w:val="0000FF"/>
          </w:rPr>
          <w:t>4</w:t>
        </w:r>
      </w:hyperlink>
      <w:r>
        <w:t xml:space="preserve"> , </w:t>
      </w:r>
      <w:hyperlink w:anchor="P336">
        <w:r>
          <w:rPr>
            <w:color w:val="0000FF"/>
          </w:rPr>
          <w:t>4</w:t>
        </w:r>
      </w:hyperlink>
    </w:p>
    <w:p w:rsidR="00001EA1" w:rsidRDefault="00001EA1">
      <w:pPr>
        <w:pStyle w:val="ConsPlusNonformat"/>
        <w:jc w:val="both"/>
      </w:pPr>
      <w:r>
        <w:t xml:space="preserve">    3</w:t>
      </w:r>
    </w:p>
    <w:p w:rsidR="00001EA1" w:rsidRDefault="00001EA1">
      <w:pPr>
        <w:pStyle w:val="ConsPlusNonformat"/>
        <w:jc w:val="both"/>
      </w:pPr>
      <w:r>
        <w:t>и  4  настоящего   Положения,   принимается  отдельно  в отношении  каждого</w:t>
      </w:r>
    </w:p>
    <w:p w:rsidR="00001EA1" w:rsidRDefault="00001EA1">
      <w:pPr>
        <w:pStyle w:val="ConsPlusNonformat"/>
        <w:jc w:val="both"/>
      </w:pPr>
      <w:r>
        <w:t>гражданского   служащего   или   гражданина,   претендующего  на  замещение</w:t>
      </w:r>
    </w:p>
    <w:p w:rsidR="00001EA1" w:rsidRDefault="00001EA1">
      <w:pPr>
        <w:pStyle w:val="ConsPlusNonformat"/>
        <w:jc w:val="both"/>
      </w:pPr>
      <w:r>
        <w:t xml:space="preserve">должностей,  указанных  в  </w:t>
      </w:r>
      <w:hyperlink w:anchor="P318">
        <w:r>
          <w:rPr>
            <w:color w:val="0000FF"/>
          </w:rPr>
          <w:t>подпункте  "1"  пункта 4</w:t>
        </w:r>
      </w:hyperlink>
      <w:r>
        <w:t xml:space="preserve">,  </w:t>
      </w:r>
      <w:hyperlink w:anchor="P328">
        <w:r>
          <w:rPr>
            <w:color w:val="0000FF"/>
          </w:rPr>
          <w:t>подпунктах "1"</w:t>
        </w:r>
      </w:hyperlink>
      <w:r>
        <w:t xml:space="preserve">  и </w:t>
      </w:r>
      <w:hyperlink w:anchor="P331">
        <w:r>
          <w:rPr>
            <w:color w:val="0000FF"/>
          </w:rPr>
          <w:t>"3"</w:t>
        </w:r>
      </w:hyperlink>
    </w:p>
    <w:p w:rsidR="00001EA1" w:rsidRDefault="00001EA1">
      <w:pPr>
        <w:pStyle w:val="ConsPlusNonformat"/>
        <w:jc w:val="both"/>
      </w:pPr>
      <w:r>
        <w:t xml:space="preserve">        1                               2</w:t>
      </w:r>
    </w:p>
    <w:p w:rsidR="00001EA1" w:rsidRDefault="00001EA1">
      <w:pPr>
        <w:pStyle w:val="ConsPlusNonformat"/>
        <w:jc w:val="both"/>
      </w:pPr>
      <w:r>
        <w:t xml:space="preserve">пункта 4 , </w:t>
      </w:r>
      <w:hyperlink w:anchor="P339">
        <w:r>
          <w:rPr>
            <w:color w:val="0000FF"/>
          </w:rPr>
          <w:t>подпунктах "1"</w:t>
        </w:r>
      </w:hyperlink>
      <w:r>
        <w:t xml:space="preserve"> и </w:t>
      </w:r>
      <w:hyperlink w:anchor="P343">
        <w:r>
          <w:rPr>
            <w:color w:val="0000FF"/>
          </w:rPr>
          <w:t>"3" пункта 4</w:t>
        </w:r>
      </w:hyperlink>
      <w:r>
        <w:t xml:space="preserve"> , и оформляется в форме локального</w:t>
      </w:r>
    </w:p>
    <w:p w:rsidR="00001EA1" w:rsidRDefault="00001EA1">
      <w:pPr>
        <w:pStyle w:val="ConsPlusNonformat"/>
        <w:jc w:val="both"/>
      </w:pPr>
      <w:r>
        <w:t>правового акта.</w:t>
      </w:r>
    </w:p>
    <w:p w:rsidR="00001EA1" w:rsidRDefault="00001EA1">
      <w:pPr>
        <w:pStyle w:val="ConsPlusNormal"/>
        <w:jc w:val="both"/>
      </w:pPr>
      <w:r>
        <w:t xml:space="preserve">(п. 4.3 введен </w:t>
      </w:r>
      <w:hyperlink r:id="rId184">
        <w:r>
          <w:rPr>
            <w:color w:val="0000FF"/>
          </w:rPr>
          <w:t>постановлением</w:t>
        </w:r>
      </w:hyperlink>
      <w:r>
        <w:t xml:space="preserve"> Губернатора Ставропольского края от 29.11.2016 N 630)</w:t>
      </w:r>
    </w:p>
    <w:p w:rsidR="00001EA1" w:rsidRDefault="00001EA1">
      <w:pPr>
        <w:pStyle w:val="ConsPlusNormal"/>
        <w:spacing w:before="220"/>
        <w:ind w:firstLine="540"/>
        <w:jc w:val="both"/>
      </w:pPr>
      <w:r>
        <w:t xml:space="preserve">5. Утратил силу с 4 мая 2012 года. - </w:t>
      </w:r>
      <w:hyperlink r:id="rId185">
        <w:r>
          <w:rPr>
            <w:color w:val="0000FF"/>
          </w:rPr>
          <w:t>Постановление</w:t>
        </w:r>
      </w:hyperlink>
      <w:r>
        <w:t xml:space="preserve"> Губернатора Ставропольского края от 04.05.2012 N 277.</w:t>
      </w:r>
    </w:p>
    <w:p w:rsidR="00001EA1" w:rsidRDefault="00001EA1">
      <w:pPr>
        <w:pStyle w:val="ConsPlusNormal"/>
        <w:spacing w:before="220"/>
        <w:ind w:firstLine="540"/>
        <w:jc w:val="both"/>
      </w:pPr>
      <w:bookmarkStart w:id="23" w:name="P359"/>
      <w:bookmarkEnd w:id="23"/>
      <w:r>
        <w:t>6. Основанием для осуществления проверки является достаточная информация, представленная в письменном виде в установленном порядке:</w:t>
      </w:r>
    </w:p>
    <w:p w:rsidR="00001EA1" w:rsidRDefault="00001EA1">
      <w:pPr>
        <w:pStyle w:val="ConsPlusNormal"/>
        <w:spacing w:before="220"/>
        <w:ind w:firstLine="540"/>
        <w:jc w:val="both"/>
      </w:pPr>
      <w:r>
        <w:t>1) правоохранительными органами, иными государственными органами, органами местного самоуправления муниципальных образований Ставропольского края и их должностными лицами;</w:t>
      </w:r>
    </w:p>
    <w:p w:rsidR="00001EA1" w:rsidRDefault="00001EA1">
      <w:pPr>
        <w:pStyle w:val="ConsPlusNormal"/>
        <w:spacing w:before="220"/>
        <w:ind w:firstLine="540"/>
        <w:jc w:val="both"/>
      </w:pPr>
      <w:r>
        <w:t>2) должностными лицами кадровой службы аппарата Правительства Ставропольского края, кадровой службы исполнительного органа края, государственного органа края (далее - кадровая служба), управления по профилактике коррупционных правонарушений, ответственными за работу по профилактике коррупционных и иных правонарушений;</w:t>
      </w:r>
    </w:p>
    <w:p w:rsidR="00001EA1" w:rsidRDefault="00001EA1">
      <w:pPr>
        <w:pStyle w:val="ConsPlusNormal"/>
        <w:jc w:val="both"/>
      </w:pPr>
      <w:r>
        <w:t xml:space="preserve">(в ред. постановлений Губернатора Ставропольского края от 11.02.2014 </w:t>
      </w:r>
      <w:hyperlink r:id="rId186">
        <w:r>
          <w:rPr>
            <w:color w:val="0000FF"/>
          </w:rPr>
          <w:t>N 60</w:t>
        </w:r>
      </w:hyperlink>
      <w:r>
        <w:t xml:space="preserve">, от 05.09.2016 </w:t>
      </w:r>
      <w:hyperlink r:id="rId187">
        <w:r>
          <w:rPr>
            <w:color w:val="0000FF"/>
          </w:rPr>
          <w:t>N 455</w:t>
        </w:r>
      </w:hyperlink>
      <w:r>
        <w:t xml:space="preserve">, </w:t>
      </w:r>
      <w:r>
        <w:lastRenderedPageBreak/>
        <w:t xml:space="preserve">от 29.11.2016 </w:t>
      </w:r>
      <w:hyperlink r:id="rId188">
        <w:r>
          <w:rPr>
            <w:color w:val="0000FF"/>
          </w:rPr>
          <w:t>N 630</w:t>
        </w:r>
      </w:hyperlink>
      <w:r>
        <w:t xml:space="preserve">, от 19.03.2021 </w:t>
      </w:r>
      <w:hyperlink r:id="rId189">
        <w:r>
          <w:rPr>
            <w:color w:val="0000FF"/>
          </w:rPr>
          <w:t>N 122</w:t>
        </w:r>
      </w:hyperlink>
      <w:r>
        <w:t xml:space="preserve">, от 22.11.2023 </w:t>
      </w:r>
      <w:hyperlink r:id="rId190">
        <w:r>
          <w:rPr>
            <w:color w:val="0000FF"/>
          </w:rPr>
          <w:t>N 599</w:t>
        </w:r>
      </w:hyperlink>
      <w:r>
        <w:t>)</w:t>
      </w:r>
    </w:p>
    <w:p w:rsidR="00001EA1" w:rsidRDefault="00001EA1">
      <w:pPr>
        <w:pStyle w:val="ConsPlusNormal"/>
        <w:spacing w:before="220"/>
        <w:ind w:firstLine="540"/>
        <w:jc w:val="both"/>
      </w:pPr>
      <w:r>
        <w:t>3)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 не являющихся политическими партиями;</w:t>
      </w:r>
    </w:p>
    <w:p w:rsidR="00001EA1" w:rsidRDefault="00001EA1">
      <w:pPr>
        <w:pStyle w:val="ConsPlusNormal"/>
        <w:spacing w:before="220"/>
        <w:ind w:firstLine="540"/>
        <w:jc w:val="both"/>
      </w:pPr>
      <w:r>
        <w:t>4) Общественной палатой Российской Федерации, Общественной палатой Ставропольского края;</w:t>
      </w:r>
    </w:p>
    <w:p w:rsidR="00001EA1" w:rsidRDefault="00001EA1">
      <w:pPr>
        <w:pStyle w:val="ConsPlusNormal"/>
        <w:jc w:val="both"/>
      </w:pPr>
      <w:r>
        <w:t xml:space="preserve">(в ред. </w:t>
      </w:r>
      <w:hyperlink r:id="rId191">
        <w:r>
          <w:rPr>
            <w:color w:val="0000FF"/>
          </w:rPr>
          <w:t>постановления</w:t>
        </w:r>
      </w:hyperlink>
      <w:r>
        <w:t xml:space="preserve"> Губернатора Ставропольского края от 11.02.2014 N 60)</w:t>
      </w:r>
    </w:p>
    <w:p w:rsidR="00001EA1" w:rsidRDefault="00001EA1">
      <w:pPr>
        <w:pStyle w:val="ConsPlusNormal"/>
        <w:spacing w:before="220"/>
        <w:ind w:firstLine="540"/>
        <w:jc w:val="both"/>
      </w:pPr>
      <w:r>
        <w:t>5) общероссийскими, региональными средствами массовой информации;</w:t>
      </w:r>
    </w:p>
    <w:p w:rsidR="00001EA1" w:rsidRDefault="00001EA1">
      <w:pPr>
        <w:pStyle w:val="ConsPlusNormal"/>
        <w:jc w:val="both"/>
      </w:pPr>
      <w:r>
        <w:t xml:space="preserve">(в ред. постановлений Губернатора Ставропольского края от 04.05.2012 </w:t>
      </w:r>
      <w:hyperlink r:id="rId192">
        <w:r>
          <w:rPr>
            <w:color w:val="0000FF"/>
          </w:rPr>
          <w:t>N 277</w:t>
        </w:r>
      </w:hyperlink>
      <w:r>
        <w:t xml:space="preserve">, от 11.02.2014 </w:t>
      </w:r>
      <w:hyperlink r:id="rId193">
        <w:r>
          <w:rPr>
            <w:color w:val="0000FF"/>
          </w:rPr>
          <w:t>N 60</w:t>
        </w:r>
      </w:hyperlink>
      <w:r>
        <w:t>)</w:t>
      </w:r>
    </w:p>
    <w:p w:rsidR="00001EA1" w:rsidRDefault="00001EA1">
      <w:pPr>
        <w:pStyle w:val="ConsPlusNormal"/>
        <w:spacing w:before="220"/>
        <w:ind w:firstLine="540"/>
        <w:jc w:val="both"/>
      </w:pPr>
      <w:r>
        <w:t xml:space="preserve">6) Центральным банком Российской Федерации, его должностными лицами, кредитными организациями, другими российскими организациями, а также иностранными банками и международными организациями в части соблюдения гражданскими служащими, их супругами 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установленного Федеральным </w:t>
      </w:r>
      <w:hyperlink r:id="rId194">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01EA1" w:rsidRDefault="00001EA1">
      <w:pPr>
        <w:pStyle w:val="ConsPlusNormal"/>
        <w:jc w:val="both"/>
      </w:pPr>
      <w:r>
        <w:t xml:space="preserve">(пп. 6 введен </w:t>
      </w:r>
      <w:hyperlink r:id="rId195">
        <w:r>
          <w:rPr>
            <w:color w:val="0000FF"/>
          </w:rPr>
          <w:t>постановлением</w:t>
        </w:r>
      </w:hyperlink>
      <w:r>
        <w:t xml:space="preserve"> Губернатора Ставропольского края от 11.02.2014 N 60)</w:t>
      </w:r>
    </w:p>
    <w:p w:rsidR="00001EA1" w:rsidRDefault="00001EA1">
      <w:pPr>
        <w:pStyle w:val="ConsPlusNormal"/>
        <w:spacing w:before="220"/>
        <w:ind w:firstLine="540"/>
        <w:jc w:val="both"/>
      </w:pPr>
      <w:r>
        <w:t>7. Информация анонимного характера не может служить основанием для проведения проверки.</w:t>
      </w:r>
    </w:p>
    <w:p w:rsidR="00001EA1" w:rsidRDefault="00001EA1">
      <w:pPr>
        <w:pStyle w:val="ConsPlusNormal"/>
        <w:spacing w:before="220"/>
        <w:ind w:firstLine="540"/>
        <w:jc w:val="both"/>
      </w:pPr>
      <w:r>
        <w:t>8. Проверка осуществляется в срок, не превышающий 60 дней со дня принятия решения о ее проведении. Указанный срок проведения проверки может быть продлен до 90 дней лицом, принявшим решение о ее проведении.</w:t>
      </w:r>
    </w:p>
    <w:p w:rsidR="00001EA1" w:rsidRDefault="00001EA1">
      <w:pPr>
        <w:pStyle w:val="ConsPlusNormal"/>
        <w:spacing w:before="220"/>
        <w:ind w:firstLine="540"/>
        <w:jc w:val="both"/>
      </w:pPr>
      <w:r>
        <w:t>9. Кадровая служба, управление по профилактике коррупционных правонарушений вправе осуществлять проверку:</w:t>
      </w:r>
    </w:p>
    <w:p w:rsidR="00001EA1" w:rsidRDefault="00001EA1">
      <w:pPr>
        <w:pStyle w:val="ConsPlusNormal"/>
        <w:jc w:val="both"/>
      </w:pPr>
      <w:r>
        <w:t xml:space="preserve">(в ред. постановлений Губернатора Ставропольского края от 05.09.2016 </w:t>
      </w:r>
      <w:hyperlink r:id="rId196">
        <w:r>
          <w:rPr>
            <w:color w:val="0000FF"/>
          </w:rPr>
          <w:t>N 455</w:t>
        </w:r>
      </w:hyperlink>
      <w:r>
        <w:t xml:space="preserve">, от 19.03.2021 </w:t>
      </w:r>
      <w:hyperlink r:id="rId197">
        <w:r>
          <w:rPr>
            <w:color w:val="0000FF"/>
          </w:rPr>
          <w:t>N 122</w:t>
        </w:r>
      </w:hyperlink>
      <w:r>
        <w:t>)</w:t>
      </w:r>
    </w:p>
    <w:p w:rsidR="00001EA1" w:rsidRDefault="00001EA1">
      <w:pPr>
        <w:pStyle w:val="ConsPlusNormal"/>
        <w:spacing w:before="220"/>
        <w:ind w:firstLine="540"/>
        <w:jc w:val="both"/>
      </w:pPr>
      <w:bookmarkStart w:id="24" w:name="P374"/>
      <w:bookmarkEnd w:id="24"/>
      <w:r>
        <w:t>1) самостоятельно;</w:t>
      </w:r>
    </w:p>
    <w:p w:rsidR="00001EA1" w:rsidRDefault="00001EA1">
      <w:pPr>
        <w:pStyle w:val="ConsPlusNormal"/>
        <w:spacing w:before="220"/>
        <w:ind w:firstLine="540"/>
        <w:jc w:val="both"/>
      </w:pPr>
      <w:r>
        <w:t xml:space="preserve">2) путем направления в федеральные органы исполнительной власти, уполномоченные в соответствии с </w:t>
      </w:r>
      <w:hyperlink r:id="rId198">
        <w:r>
          <w:rPr>
            <w:color w:val="0000FF"/>
          </w:rPr>
          <w:t>частью третьей статьи 7</w:t>
        </w:r>
      </w:hyperlink>
      <w:r>
        <w:t xml:space="preserve"> Федерального закона "Об оперативно-розыскной деятельности" на осуществление оперативно-розыскной деятельности (далее - уполномоченные федеральные органы исполнительной власти), запросов о проведении оперативно-розыскных мероприятий в отношении сведений, представленных гражданским служащим.</w:t>
      </w:r>
    </w:p>
    <w:p w:rsidR="00001EA1" w:rsidRDefault="00001EA1">
      <w:pPr>
        <w:pStyle w:val="ConsPlusNormal"/>
        <w:jc w:val="both"/>
      </w:pPr>
      <w:r>
        <w:t xml:space="preserve">(в ред. </w:t>
      </w:r>
      <w:hyperlink r:id="rId199">
        <w:r>
          <w:rPr>
            <w:color w:val="0000FF"/>
          </w:rPr>
          <w:t>постановления</w:t>
        </w:r>
      </w:hyperlink>
      <w:r>
        <w:t xml:space="preserve"> Губернатора Ставропольского края от 04.05.2012 N 277)</w:t>
      </w:r>
    </w:p>
    <w:p w:rsidR="00001EA1" w:rsidRDefault="00001EA1">
      <w:pPr>
        <w:pStyle w:val="ConsPlusNormal"/>
        <w:spacing w:before="220"/>
        <w:ind w:firstLine="540"/>
        <w:jc w:val="both"/>
      </w:pPr>
      <w:r>
        <w:t xml:space="preserve">10. При осуществлении проверки, предусмотренной </w:t>
      </w:r>
      <w:hyperlink w:anchor="P374">
        <w:r>
          <w:rPr>
            <w:color w:val="0000FF"/>
          </w:rPr>
          <w:t>подпунктом "1" пункта 9</w:t>
        </w:r>
      </w:hyperlink>
      <w:r>
        <w:t xml:space="preserve"> настоящего Положения, руководитель кадровой службы, должностные лица кадровой службы, а также должностные лица управления по профилактике коррупционных правонарушений вправе:</w:t>
      </w:r>
    </w:p>
    <w:p w:rsidR="00001EA1" w:rsidRDefault="00001EA1">
      <w:pPr>
        <w:pStyle w:val="ConsPlusNormal"/>
        <w:jc w:val="both"/>
      </w:pPr>
      <w:r>
        <w:t xml:space="preserve">(в ред. </w:t>
      </w:r>
      <w:hyperlink r:id="rId200">
        <w:r>
          <w:rPr>
            <w:color w:val="0000FF"/>
          </w:rPr>
          <w:t>постановления</w:t>
        </w:r>
      </w:hyperlink>
      <w:r>
        <w:t xml:space="preserve"> Губернатора Ставропольского края от 20.12.2022 N 529)</w:t>
      </w:r>
    </w:p>
    <w:p w:rsidR="00001EA1" w:rsidRDefault="00001EA1">
      <w:pPr>
        <w:pStyle w:val="ConsPlusNormal"/>
        <w:spacing w:before="220"/>
        <w:ind w:firstLine="540"/>
        <w:jc w:val="both"/>
      </w:pPr>
      <w:r>
        <w:t>1) проводить по своей инициативе собеседование с гражданином или гражданским служащим;</w:t>
      </w:r>
    </w:p>
    <w:p w:rsidR="00001EA1" w:rsidRDefault="00001EA1">
      <w:pPr>
        <w:pStyle w:val="ConsPlusNormal"/>
        <w:jc w:val="both"/>
      </w:pPr>
      <w:r>
        <w:t xml:space="preserve">(в ред. </w:t>
      </w:r>
      <w:hyperlink r:id="rId201">
        <w:r>
          <w:rPr>
            <w:color w:val="0000FF"/>
          </w:rPr>
          <w:t>постановления</w:t>
        </w:r>
      </w:hyperlink>
      <w:r>
        <w:t xml:space="preserve"> Губернатора Ставропольского края от 11.02.2014 N 60)</w:t>
      </w:r>
    </w:p>
    <w:p w:rsidR="00001EA1" w:rsidRDefault="00001EA1">
      <w:pPr>
        <w:pStyle w:val="ConsPlusNormal"/>
        <w:spacing w:before="220"/>
        <w:ind w:firstLine="540"/>
        <w:jc w:val="both"/>
      </w:pPr>
      <w:r>
        <w:t xml:space="preserve">2) изучать представленные гражданином или гражданским служащим сведения о доходах, расходах, об имуществе и обязательствах имущественного характера и дополнительные </w:t>
      </w:r>
      <w:r>
        <w:lastRenderedPageBreak/>
        <w:t>материалы, которые приобщаются к материалам проверки;</w:t>
      </w:r>
    </w:p>
    <w:p w:rsidR="00001EA1" w:rsidRDefault="00001EA1">
      <w:pPr>
        <w:pStyle w:val="ConsPlusNormal"/>
        <w:jc w:val="both"/>
      </w:pPr>
      <w:r>
        <w:t xml:space="preserve">(в ред. постановлений Губернатора Ставропольского края от 04.05.2012 </w:t>
      </w:r>
      <w:hyperlink r:id="rId202">
        <w:r>
          <w:rPr>
            <w:color w:val="0000FF"/>
          </w:rPr>
          <w:t>N 277</w:t>
        </w:r>
      </w:hyperlink>
      <w:r>
        <w:t xml:space="preserve">, от 11.02.2014 </w:t>
      </w:r>
      <w:hyperlink r:id="rId203">
        <w:r>
          <w:rPr>
            <w:color w:val="0000FF"/>
          </w:rPr>
          <w:t>N 60</w:t>
        </w:r>
      </w:hyperlink>
      <w:r>
        <w:t>)</w:t>
      </w:r>
    </w:p>
    <w:p w:rsidR="00001EA1" w:rsidRDefault="00001EA1">
      <w:pPr>
        <w:pStyle w:val="ConsPlusNormal"/>
        <w:spacing w:before="220"/>
        <w:ind w:firstLine="540"/>
        <w:jc w:val="both"/>
      </w:pPr>
      <w:r>
        <w:t>3) получать от гражданина или гражданского служащего пояснения по представленным им сведениям о доходах, расходах, об имуществе и обязательствах имущественного характера и дополнительным материалам к материалам проверки;</w:t>
      </w:r>
    </w:p>
    <w:p w:rsidR="00001EA1" w:rsidRDefault="00001EA1">
      <w:pPr>
        <w:pStyle w:val="ConsPlusNormal"/>
        <w:jc w:val="both"/>
      </w:pPr>
      <w:r>
        <w:t xml:space="preserve">(в ред. постановлений Губернатора Ставропольского края от 04.05.2012 </w:t>
      </w:r>
      <w:hyperlink r:id="rId204">
        <w:r>
          <w:rPr>
            <w:color w:val="0000FF"/>
          </w:rPr>
          <w:t>N 277</w:t>
        </w:r>
      </w:hyperlink>
      <w:r>
        <w:t xml:space="preserve">, от 11.02.2014 </w:t>
      </w:r>
      <w:hyperlink r:id="rId205">
        <w:r>
          <w:rPr>
            <w:color w:val="0000FF"/>
          </w:rPr>
          <w:t>N 60</w:t>
        </w:r>
      </w:hyperlink>
      <w:r>
        <w:t>)</w:t>
      </w:r>
    </w:p>
    <w:p w:rsidR="00001EA1" w:rsidRDefault="00001EA1">
      <w:pPr>
        <w:pStyle w:val="ConsPlusNormal"/>
        <w:spacing w:before="220"/>
        <w:ind w:firstLine="540"/>
        <w:jc w:val="both"/>
      </w:pPr>
      <w:bookmarkStart w:id="25" w:name="P385"/>
      <w:bookmarkEnd w:id="25"/>
      <w:r>
        <w:t>4) направлять в установленном порядке (в том числе с использованием государственной информационной системы в области противодействия коррупции "Посейдон") запросы (кроме запросов, касающихся осуществления оперативно-разыскной деятельности и ее результатов, а также запросов в кредитные организации, налоговые органы,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в органы прокуратуры Российской Федерации, иные федеральные государственные органы, их территориальные органы, государственные органы субъектов Российской Федерации, органы государственной власти Ставропольского края, органы местного самоуправления, на предприятия, в учреждения, организации и общественные объединения (далее соответственно - органы, организации) об имеющихся у них сведениях о:</w:t>
      </w:r>
    </w:p>
    <w:p w:rsidR="00001EA1" w:rsidRDefault="00001EA1">
      <w:pPr>
        <w:pStyle w:val="ConsPlusNormal"/>
        <w:jc w:val="both"/>
      </w:pPr>
      <w:r>
        <w:t xml:space="preserve">(в ред. постановлений Губернатора Ставропольского края от 11.02.2014 </w:t>
      </w:r>
      <w:hyperlink r:id="rId206">
        <w:r>
          <w:rPr>
            <w:color w:val="0000FF"/>
          </w:rPr>
          <w:t>N 60</w:t>
        </w:r>
      </w:hyperlink>
      <w:r>
        <w:t xml:space="preserve">, от 31.07.2017 </w:t>
      </w:r>
      <w:hyperlink r:id="rId207">
        <w:r>
          <w:rPr>
            <w:color w:val="0000FF"/>
          </w:rPr>
          <w:t>N 362</w:t>
        </w:r>
      </w:hyperlink>
      <w:r>
        <w:t xml:space="preserve">, от 10.02.2021 </w:t>
      </w:r>
      <w:hyperlink r:id="rId208">
        <w:r>
          <w:rPr>
            <w:color w:val="0000FF"/>
          </w:rPr>
          <w:t>N 49</w:t>
        </w:r>
      </w:hyperlink>
      <w:r>
        <w:t xml:space="preserve">, от 24.06.2022 </w:t>
      </w:r>
      <w:hyperlink r:id="rId209">
        <w:r>
          <w:rPr>
            <w:color w:val="0000FF"/>
          </w:rPr>
          <w:t>N 241</w:t>
        </w:r>
      </w:hyperlink>
      <w:r>
        <w:t>)</w:t>
      </w:r>
    </w:p>
    <w:p w:rsidR="00001EA1" w:rsidRDefault="00001EA1">
      <w:pPr>
        <w:pStyle w:val="ConsPlusNormal"/>
        <w:spacing w:before="220"/>
        <w:ind w:firstLine="540"/>
        <w:jc w:val="both"/>
      </w:pPr>
      <w:r>
        <w:t>доходах, расходах, об имуществе и обязательствах имущественного характера гражданина или гражданского служащего, его супруги (супруга) и несовершеннолетних детей;</w:t>
      </w:r>
    </w:p>
    <w:p w:rsidR="00001EA1" w:rsidRDefault="00001EA1">
      <w:pPr>
        <w:pStyle w:val="ConsPlusNormal"/>
        <w:jc w:val="both"/>
      </w:pPr>
      <w:r>
        <w:t xml:space="preserve">(в ред. </w:t>
      </w:r>
      <w:hyperlink r:id="rId210">
        <w:r>
          <w:rPr>
            <w:color w:val="0000FF"/>
          </w:rPr>
          <w:t>постановления</w:t>
        </w:r>
      </w:hyperlink>
      <w:r>
        <w:t xml:space="preserve"> Губернатора Ставропольского края от 11.02.2014 N 60)</w:t>
      </w:r>
    </w:p>
    <w:p w:rsidR="00001EA1" w:rsidRDefault="00001EA1">
      <w:pPr>
        <w:pStyle w:val="ConsPlusNormal"/>
        <w:spacing w:before="220"/>
        <w:ind w:firstLine="540"/>
        <w:jc w:val="both"/>
      </w:pPr>
      <w:r>
        <w:t>достоверности и полноте персональных данных;</w:t>
      </w:r>
    </w:p>
    <w:p w:rsidR="00001EA1" w:rsidRDefault="00001EA1">
      <w:pPr>
        <w:pStyle w:val="ConsPlusNormal"/>
        <w:spacing w:before="220"/>
        <w:ind w:firstLine="540"/>
        <w:jc w:val="both"/>
      </w:pPr>
      <w:r>
        <w:t>соблюдении гражданским служащим требований к служебному поведению (далее - запрос).</w:t>
      </w:r>
    </w:p>
    <w:p w:rsidR="00001EA1" w:rsidRDefault="00001EA1">
      <w:pPr>
        <w:pStyle w:val="ConsPlusNormal"/>
        <w:jc w:val="both"/>
      </w:pPr>
      <w:r>
        <w:t xml:space="preserve">(пп. 4 в ред. </w:t>
      </w:r>
      <w:hyperlink r:id="rId211">
        <w:r>
          <w:rPr>
            <w:color w:val="0000FF"/>
          </w:rPr>
          <w:t>постановления</w:t>
        </w:r>
      </w:hyperlink>
      <w:r>
        <w:t xml:space="preserve"> Губернатора Ставропольского края от 16.09.2010 N 502)</w:t>
      </w:r>
    </w:p>
    <w:p w:rsidR="00001EA1" w:rsidRDefault="00001EA1">
      <w:pPr>
        <w:pStyle w:val="ConsPlusNormal"/>
        <w:spacing w:before="220"/>
        <w:ind w:firstLine="540"/>
        <w:jc w:val="both"/>
      </w:pPr>
      <w:r>
        <w:t>5) наводить справки у физических лиц и получать от них информацию с их согласия;</w:t>
      </w:r>
    </w:p>
    <w:p w:rsidR="00001EA1" w:rsidRDefault="00001EA1">
      <w:pPr>
        <w:pStyle w:val="ConsPlusNormal"/>
        <w:jc w:val="both"/>
      </w:pPr>
      <w:r>
        <w:t xml:space="preserve">(пп. 5 введен </w:t>
      </w:r>
      <w:hyperlink r:id="rId212">
        <w:r>
          <w:rPr>
            <w:color w:val="0000FF"/>
          </w:rPr>
          <w:t>постановлением</w:t>
        </w:r>
      </w:hyperlink>
      <w:r>
        <w:t xml:space="preserve"> Губернатора Ставропольского края от 04.05.2012 N 277)</w:t>
      </w:r>
    </w:p>
    <w:p w:rsidR="00001EA1" w:rsidRDefault="00001EA1">
      <w:pPr>
        <w:pStyle w:val="ConsPlusNormal"/>
        <w:spacing w:before="220"/>
        <w:ind w:firstLine="540"/>
        <w:jc w:val="both"/>
      </w:pPr>
      <w:r>
        <w:t>6) осуществлять (в том числе с использованием государственной информационной системы в области противодействия коррупции "Посейдон") анализ сведений, представленных гражданином или гражданским служащим в соответствии с законодательством Российской Федерации о противодействии коррупции.</w:t>
      </w:r>
    </w:p>
    <w:p w:rsidR="00001EA1" w:rsidRDefault="00001EA1">
      <w:pPr>
        <w:pStyle w:val="ConsPlusNormal"/>
        <w:jc w:val="both"/>
      </w:pPr>
      <w:r>
        <w:t xml:space="preserve">(пп. 6 введен </w:t>
      </w:r>
      <w:hyperlink r:id="rId213">
        <w:r>
          <w:rPr>
            <w:color w:val="0000FF"/>
          </w:rPr>
          <w:t>постановлением</w:t>
        </w:r>
      </w:hyperlink>
      <w:r>
        <w:t xml:space="preserve"> Губернатора Ставропольского края от 04.05.2012 N 277; в ред. </w:t>
      </w:r>
      <w:hyperlink r:id="rId214">
        <w:r>
          <w:rPr>
            <w:color w:val="0000FF"/>
          </w:rPr>
          <w:t>постановления</w:t>
        </w:r>
      </w:hyperlink>
      <w:r>
        <w:t xml:space="preserve"> Губернатора Ставропольского края от 24.06.2022 N 241)</w:t>
      </w:r>
    </w:p>
    <w:p w:rsidR="00001EA1" w:rsidRDefault="00001EA1">
      <w:pPr>
        <w:pStyle w:val="ConsPlusNonformat"/>
        <w:spacing w:before="200"/>
        <w:jc w:val="both"/>
      </w:pPr>
      <w:r>
        <w:t xml:space="preserve">      1</w:t>
      </w:r>
    </w:p>
    <w:p w:rsidR="00001EA1" w:rsidRDefault="00001EA1">
      <w:pPr>
        <w:pStyle w:val="ConsPlusNonformat"/>
        <w:jc w:val="both"/>
      </w:pPr>
      <w:r>
        <w:t xml:space="preserve">    10 . При осуществлении проверки,  предусмотренной </w:t>
      </w:r>
      <w:hyperlink w:anchor="P374">
        <w:r>
          <w:rPr>
            <w:color w:val="0000FF"/>
          </w:rPr>
          <w:t>подпунктом "1" пункта</w:t>
        </w:r>
      </w:hyperlink>
    </w:p>
    <w:p w:rsidR="00001EA1" w:rsidRDefault="00001EA1">
      <w:pPr>
        <w:pStyle w:val="ConsPlusNonformat"/>
        <w:jc w:val="both"/>
      </w:pPr>
      <w:r>
        <w:t>9   настоящего   Положения,   руководитель   управления   по   профилактике</w:t>
      </w:r>
    </w:p>
    <w:p w:rsidR="00001EA1" w:rsidRDefault="00001EA1">
      <w:pPr>
        <w:pStyle w:val="ConsPlusNonformat"/>
        <w:jc w:val="both"/>
      </w:pPr>
      <w:r>
        <w:t>коррупционных  правонарушений обладает помимо прав, предусмотренных пунктом</w:t>
      </w:r>
    </w:p>
    <w:p w:rsidR="00001EA1" w:rsidRDefault="00001EA1">
      <w:pPr>
        <w:pStyle w:val="ConsPlusNonformat"/>
        <w:jc w:val="both"/>
      </w:pPr>
      <w:r>
        <w:t>10 настоящего Положения, правом направлять запросы в кредитные организации,</w:t>
      </w:r>
    </w:p>
    <w:p w:rsidR="00001EA1" w:rsidRDefault="00001EA1">
      <w:pPr>
        <w:pStyle w:val="ConsPlusNonformat"/>
        <w:jc w:val="both"/>
      </w:pPr>
      <w:r>
        <w:t>налоговые  органы,  органы, осуществляющие государственную регистрацию прав</w:t>
      </w:r>
    </w:p>
    <w:p w:rsidR="00001EA1" w:rsidRDefault="00001EA1">
      <w:pPr>
        <w:pStyle w:val="ConsPlusNonformat"/>
        <w:jc w:val="both"/>
      </w:pPr>
      <w:r>
        <w:t>на недвижимое имущество и сделок с ним, и операторам информационных систем,</w:t>
      </w:r>
    </w:p>
    <w:p w:rsidR="00001EA1" w:rsidRDefault="00001EA1">
      <w:pPr>
        <w:pStyle w:val="ConsPlusNonformat"/>
        <w:jc w:val="both"/>
      </w:pPr>
      <w:r>
        <w:t>в  которых осуществляется выпуск цифровых финансовых активов (в том числе с</w:t>
      </w:r>
    </w:p>
    <w:p w:rsidR="00001EA1" w:rsidRDefault="00001EA1">
      <w:pPr>
        <w:pStyle w:val="ConsPlusNonformat"/>
        <w:jc w:val="both"/>
      </w:pPr>
      <w:r>
        <w:t>использованием    государственной    информационной   системы   в   области</w:t>
      </w:r>
    </w:p>
    <w:p w:rsidR="00001EA1" w:rsidRDefault="00001EA1">
      <w:pPr>
        <w:pStyle w:val="ConsPlusNonformat"/>
        <w:jc w:val="both"/>
      </w:pPr>
      <w:r>
        <w:t>противодействия коррупции "Посейдон").</w:t>
      </w:r>
    </w:p>
    <w:p w:rsidR="00001EA1" w:rsidRDefault="00001EA1">
      <w:pPr>
        <w:pStyle w:val="ConsPlusNormal"/>
        <w:ind w:firstLine="540"/>
        <w:jc w:val="both"/>
      </w:pPr>
      <w:r>
        <w:t xml:space="preserve">Запросы в кредитные организации, налоговые органы,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вправе направлять (в том числе с использованием государственной информационной системы в области противодействия коррупции "Посейдон") первый заместитель председателя Правительства Ставропольского края, заместитель председателя Правительства Ставропольского края (в </w:t>
      </w:r>
      <w:r>
        <w:lastRenderedPageBreak/>
        <w:t>соответствии с распределением обязанностей между Губернатором Ставропольского края, первыми заместителями председателя Правительства Ставропольского края и заместителями председателя Правительства Ставропольского края).</w:t>
      </w:r>
    </w:p>
    <w:p w:rsidR="00001EA1" w:rsidRDefault="00001EA1">
      <w:pPr>
        <w:pStyle w:val="ConsPlusNormal"/>
        <w:jc w:val="both"/>
      </w:pPr>
      <w:r>
        <w:t xml:space="preserve">(п. 10.1 в ред. </w:t>
      </w:r>
      <w:hyperlink r:id="rId215">
        <w:r>
          <w:rPr>
            <w:color w:val="0000FF"/>
          </w:rPr>
          <w:t>постановления</w:t>
        </w:r>
      </w:hyperlink>
      <w:r>
        <w:t xml:space="preserve"> Губернатора Ставропольского края от 20.12.2022 N 529)</w:t>
      </w:r>
    </w:p>
    <w:p w:rsidR="00001EA1" w:rsidRDefault="00001EA1">
      <w:pPr>
        <w:pStyle w:val="ConsPlusNormal"/>
        <w:spacing w:before="220"/>
        <w:ind w:firstLine="540"/>
        <w:jc w:val="both"/>
      </w:pPr>
      <w:bookmarkStart w:id="26" w:name="P408"/>
      <w:bookmarkEnd w:id="26"/>
      <w:r>
        <w:t>11. В запросе указываются:</w:t>
      </w:r>
    </w:p>
    <w:p w:rsidR="00001EA1" w:rsidRDefault="00001EA1">
      <w:pPr>
        <w:pStyle w:val="ConsPlusNormal"/>
        <w:spacing w:before="220"/>
        <w:ind w:firstLine="540"/>
        <w:jc w:val="both"/>
      </w:pPr>
      <w:r>
        <w:t>1) фамилия, имя, отчество руководителя органа или организации, в которые направляется запрос;</w:t>
      </w:r>
    </w:p>
    <w:p w:rsidR="00001EA1" w:rsidRDefault="00001EA1">
      <w:pPr>
        <w:pStyle w:val="ConsPlusNormal"/>
        <w:spacing w:before="220"/>
        <w:ind w:firstLine="540"/>
        <w:jc w:val="both"/>
      </w:pPr>
      <w:r>
        <w:t>2) ссылка на нормативный правовой акт, на основании которого направляется запрос;</w:t>
      </w:r>
    </w:p>
    <w:p w:rsidR="00001EA1" w:rsidRDefault="00001EA1">
      <w:pPr>
        <w:pStyle w:val="ConsPlusNormal"/>
        <w:spacing w:before="220"/>
        <w:ind w:firstLine="540"/>
        <w:jc w:val="both"/>
      </w:pPr>
      <w:r>
        <w:t>3) фамилия, имя, отчество,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гражданина или гражданского служащего, его супруги (супруга) и несовершеннолетних детей, сведения о доходах, расходах, об имуществе и обязательствах имущественного характера которых проверяются, гражданина, представившего сведения в соответствии с нормативными правовыми актами Российской Федерации, полнота и достоверность которых проверяются, либо гражданского служащего, в отношении которого имеются сведения о несоблюдении им требований к служебному поведению;</w:t>
      </w:r>
    </w:p>
    <w:p w:rsidR="00001EA1" w:rsidRDefault="00001EA1">
      <w:pPr>
        <w:pStyle w:val="ConsPlusNormal"/>
        <w:jc w:val="both"/>
      </w:pPr>
      <w:r>
        <w:t xml:space="preserve">(в ред. постановлений Губернатора Ставропольского края от 11.02.2014 </w:t>
      </w:r>
      <w:hyperlink r:id="rId216">
        <w:r>
          <w:rPr>
            <w:color w:val="0000FF"/>
          </w:rPr>
          <w:t>N 60</w:t>
        </w:r>
      </w:hyperlink>
      <w:r>
        <w:t xml:space="preserve">, от 10.07.2015 </w:t>
      </w:r>
      <w:hyperlink r:id="rId217">
        <w:r>
          <w:rPr>
            <w:color w:val="0000FF"/>
          </w:rPr>
          <w:t>N 360</w:t>
        </w:r>
      </w:hyperlink>
      <w:r>
        <w:t>)</w:t>
      </w:r>
    </w:p>
    <w:p w:rsidR="00001EA1" w:rsidRDefault="00001EA1">
      <w:pPr>
        <w:pStyle w:val="ConsPlusNonformat"/>
        <w:spacing w:before="200"/>
        <w:jc w:val="both"/>
      </w:pPr>
      <w:r>
        <w:t xml:space="preserve">     1</w:t>
      </w:r>
    </w:p>
    <w:p w:rsidR="00001EA1" w:rsidRDefault="00001EA1">
      <w:pPr>
        <w:pStyle w:val="ConsPlusNonformat"/>
        <w:jc w:val="both"/>
      </w:pPr>
      <w:r>
        <w:t xml:space="preserve">    3 ) идентификационный  номер  налогоплательщика  (в случае  направления</w:t>
      </w:r>
    </w:p>
    <w:p w:rsidR="00001EA1" w:rsidRDefault="00001EA1">
      <w:pPr>
        <w:pStyle w:val="ConsPlusNonformat"/>
        <w:jc w:val="both"/>
      </w:pPr>
      <w:r>
        <w:t>запроса в налоговые органы);</w:t>
      </w:r>
    </w:p>
    <w:p w:rsidR="00001EA1" w:rsidRDefault="00001EA1">
      <w:pPr>
        <w:pStyle w:val="ConsPlusNormal"/>
        <w:jc w:val="both"/>
      </w:pPr>
      <w:r>
        <w:t xml:space="preserve">(пп. 3.1 введен </w:t>
      </w:r>
      <w:hyperlink r:id="rId218">
        <w:r>
          <w:rPr>
            <w:color w:val="0000FF"/>
          </w:rPr>
          <w:t>постановлением</w:t>
        </w:r>
      </w:hyperlink>
      <w:r>
        <w:t xml:space="preserve"> Губернатора Ставропольского края от 11.02.2014 N 60)</w:t>
      </w:r>
    </w:p>
    <w:p w:rsidR="00001EA1" w:rsidRDefault="00001EA1">
      <w:pPr>
        <w:pStyle w:val="ConsPlusNormal"/>
        <w:spacing w:before="220"/>
        <w:ind w:firstLine="540"/>
        <w:jc w:val="both"/>
      </w:pPr>
      <w:r>
        <w:t xml:space="preserve">4) содержание и объем сведений, указанных в </w:t>
      </w:r>
      <w:hyperlink w:anchor="P385">
        <w:r>
          <w:rPr>
            <w:color w:val="0000FF"/>
          </w:rPr>
          <w:t>подпункте "4" пункта 10</w:t>
        </w:r>
      </w:hyperlink>
      <w:r>
        <w:t xml:space="preserve"> настоящего Положения (далее - запрашиваемые сведения);</w:t>
      </w:r>
    </w:p>
    <w:p w:rsidR="00001EA1" w:rsidRDefault="00001EA1">
      <w:pPr>
        <w:pStyle w:val="ConsPlusNormal"/>
        <w:spacing w:before="220"/>
        <w:ind w:firstLine="540"/>
        <w:jc w:val="both"/>
      </w:pPr>
      <w:r>
        <w:t>5) срок представления запрашиваемых сведений;</w:t>
      </w:r>
    </w:p>
    <w:p w:rsidR="00001EA1" w:rsidRDefault="00001EA1">
      <w:pPr>
        <w:pStyle w:val="ConsPlusNormal"/>
        <w:spacing w:before="220"/>
        <w:ind w:firstLine="540"/>
        <w:jc w:val="both"/>
      </w:pPr>
      <w:r>
        <w:t>6) фамилия, инициалы и номер телефона должностного лица кадровой службы, управления по профилактике коррупционных правонарушений, подготовившего запрос;</w:t>
      </w:r>
    </w:p>
    <w:p w:rsidR="00001EA1" w:rsidRDefault="00001EA1">
      <w:pPr>
        <w:pStyle w:val="ConsPlusNormal"/>
        <w:jc w:val="both"/>
      </w:pPr>
      <w:r>
        <w:t xml:space="preserve">(в ред. постановлений Губернатора Ставропольского края от 05.09.2016 </w:t>
      </w:r>
      <w:hyperlink r:id="rId219">
        <w:r>
          <w:rPr>
            <w:color w:val="0000FF"/>
          </w:rPr>
          <w:t>N 455</w:t>
        </w:r>
      </w:hyperlink>
      <w:r>
        <w:t xml:space="preserve">, от 19.03.2021 </w:t>
      </w:r>
      <w:hyperlink r:id="rId220">
        <w:r>
          <w:rPr>
            <w:color w:val="0000FF"/>
          </w:rPr>
          <w:t>N 122</w:t>
        </w:r>
      </w:hyperlink>
      <w:r>
        <w:t>)</w:t>
      </w:r>
    </w:p>
    <w:p w:rsidR="00001EA1" w:rsidRDefault="00001EA1">
      <w:pPr>
        <w:pStyle w:val="ConsPlusNormal"/>
        <w:spacing w:before="220"/>
        <w:ind w:firstLine="540"/>
        <w:jc w:val="both"/>
      </w:pPr>
      <w:r>
        <w:t>7) другие необходимые сведения.</w:t>
      </w:r>
    </w:p>
    <w:p w:rsidR="00001EA1" w:rsidRDefault="00001EA1">
      <w:pPr>
        <w:pStyle w:val="ConsPlusNormal"/>
        <w:jc w:val="both"/>
      </w:pPr>
      <w:r>
        <w:t xml:space="preserve">(пп. 7 введен </w:t>
      </w:r>
      <w:hyperlink r:id="rId221">
        <w:r>
          <w:rPr>
            <w:color w:val="0000FF"/>
          </w:rPr>
          <w:t>постановлением</w:t>
        </w:r>
      </w:hyperlink>
      <w:r>
        <w:t xml:space="preserve"> Губернатора Ставропольского края от 11.02.2014 N 60)</w:t>
      </w:r>
    </w:p>
    <w:p w:rsidR="00001EA1" w:rsidRDefault="00001EA1">
      <w:pPr>
        <w:pStyle w:val="ConsPlusNormal"/>
        <w:spacing w:before="220"/>
        <w:ind w:firstLine="540"/>
        <w:jc w:val="both"/>
      </w:pPr>
      <w:r>
        <w:t xml:space="preserve">12. В запросе о проведении оперативно-разыскных мероприятий (направленном в том числе с использованием государственной информационной системы в области противодействия коррупции "Посейдон") помимо сведений, перечисленных в </w:t>
      </w:r>
      <w:hyperlink w:anchor="P408">
        <w:r>
          <w:rPr>
            <w:color w:val="0000FF"/>
          </w:rPr>
          <w:t>пункте 11</w:t>
        </w:r>
      </w:hyperlink>
      <w:r>
        <w:t xml:space="preserve"> настоящего Положения, указываются сведения, послужившие основанием для проверки, государственные органы и организации, в которые направлялись (направлены) запросы, и вопросы, которые в них ставились, дается ссылка на соответствующие положения Федерального </w:t>
      </w:r>
      <w:hyperlink r:id="rId222">
        <w:r>
          <w:rPr>
            <w:color w:val="0000FF"/>
          </w:rPr>
          <w:t>закона</w:t>
        </w:r>
      </w:hyperlink>
      <w:r>
        <w:t xml:space="preserve"> "Об оперативно-розыскной деятельности".</w:t>
      </w:r>
    </w:p>
    <w:p w:rsidR="00001EA1" w:rsidRDefault="00001EA1">
      <w:pPr>
        <w:pStyle w:val="ConsPlusNormal"/>
        <w:jc w:val="both"/>
      </w:pPr>
      <w:r>
        <w:t xml:space="preserve">(в ред. постановлений Губернатора Ставропольского края от 04.05.2012 </w:t>
      </w:r>
      <w:hyperlink r:id="rId223">
        <w:r>
          <w:rPr>
            <w:color w:val="0000FF"/>
          </w:rPr>
          <w:t>N 277</w:t>
        </w:r>
      </w:hyperlink>
      <w:r>
        <w:t xml:space="preserve">, от 24.06.2022 </w:t>
      </w:r>
      <w:hyperlink r:id="rId224">
        <w:r>
          <w:rPr>
            <w:color w:val="0000FF"/>
          </w:rPr>
          <w:t>N 241</w:t>
        </w:r>
      </w:hyperlink>
      <w:r>
        <w:t>)</w:t>
      </w:r>
    </w:p>
    <w:p w:rsidR="00001EA1" w:rsidRDefault="00001EA1">
      <w:pPr>
        <w:pStyle w:val="ConsPlusNormal"/>
        <w:spacing w:before="220"/>
        <w:ind w:firstLine="540"/>
        <w:jc w:val="both"/>
      </w:pPr>
      <w:r>
        <w:t>13. Руководитель кадровой службы, управления по профилактике коррупционных правонарушений обеспечивает:</w:t>
      </w:r>
    </w:p>
    <w:p w:rsidR="00001EA1" w:rsidRDefault="00001EA1">
      <w:pPr>
        <w:pStyle w:val="ConsPlusNormal"/>
        <w:jc w:val="both"/>
      </w:pPr>
      <w:r>
        <w:t xml:space="preserve">(в ред. постановлений Губернатора Ставропольского края от 05.09.2016 </w:t>
      </w:r>
      <w:hyperlink r:id="rId225">
        <w:r>
          <w:rPr>
            <w:color w:val="0000FF"/>
          </w:rPr>
          <w:t>N 455</w:t>
        </w:r>
      </w:hyperlink>
      <w:r>
        <w:t xml:space="preserve">, от 19.03.2021 </w:t>
      </w:r>
      <w:hyperlink r:id="rId226">
        <w:r>
          <w:rPr>
            <w:color w:val="0000FF"/>
          </w:rPr>
          <w:t>N 122</w:t>
        </w:r>
      </w:hyperlink>
      <w:r>
        <w:t>)</w:t>
      </w:r>
    </w:p>
    <w:p w:rsidR="00001EA1" w:rsidRDefault="00001EA1">
      <w:pPr>
        <w:pStyle w:val="ConsPlusNormal"/>
        <w:spacing w:before="220"/>
        <w:ind w:firstLine="540"/>
        <w:jc w:val="both"/>
      </w:pPr>
      <w:r>
        <w:t xml:space="preserve">1) уведомление в письменной форме гражданского служащего о начале в отношении его проверки и разъяснение ему содержания </w:t>
      </w:r>
      <w:hyperlink w:anchor="P428">
        <w:r>
          <w:rPr>
            <w:color w:val="0000FF"/>
          </w:rPr>
          <w:t>подпункта "2"</w:t>
        </w:r>
      </w:hyperlink>
      <w:r>
        <w:t xml:space="preserve"> настоящего пункта - в течение 2 рабочих дней со дня получения решения о проведении проверки;</w:t>
      </w:r>
    </w:p>
    <w:p w:rsidR="00001EA1" w:rsidRDefault="00001EA1">
      <w:pPr>
        <w:pStyle w:val="ConsPlusNormal"/>
        <w:spacing w:before="220"/>
        <w:ind w:firstLine="540"/>
        <w:jc w:val="both"/>
      </w:pPr>
      <w:bookmarkStart w:id="27" w:name="P428"/>
      <w:bookmarkEnd w:id="27"/>
      <w:r>
        <w:t xml:space="preserve">2) проведение беседы с гражданским служащим или гражданином в случае поступления </w:t>
      </w:r>
      <w:r>
        <w:lastRenderedPageBreak/>
        <w:t>соответствующего ходатайства от него, в ходе которой он должен быть проинформирован о том, какие сведения, представляемые им, и соблюдение каких требований к служебному поведению подлежат проверке в соответствии с настоящим Положением (далее - беседа), - в течение 7 рабочих дней со дня поступления вышеуказанного ходатайства, а при наличии уважительной причины - в срок, согласованный с гражданским служащим или гражданином.</w:t>
      </w:r>
    </w:p>
    <w:p w:rsidR="00001EA1" w:rsidRDefault="00001EA1">
      <w:pPr>
        <w:pStyle w:val="ConsPlusNormal"/>
        <w:jc w:val="both"/>
      </w:pPr>
      <w:r>
        <w:t xml:space="preserve">(в ред. </w:t>
      </w:r>
      <w:hyperlink r:id="rId227">
        <w:r>
          <w:rPr>
            <w:color w:val="0000FF"/>
          </w:rPr>
          <w:t>постановления</w:t>
        </w:r>
      </w:hyperlink>
      <w:r>
        <w:t xml:space="preserve"> Губернатора Ставропольского края от 10.07.2015 N 360)</w:t>
      </w:r>
    </w:p>
    <w:p w:rsidR="00001EA1" w:rsidRDefault="00001EA1">
      <w:pPr>
        <w:pStyle w:val="ConsPlusNormal"/>
        <w:spacing w:before="220"/>
        <w:ind w:firstLine="540"/>
        <w:jc w:val="both"/>
      </w:pPr>
      <w:r>
        <w:t xml:space="preserve">14. </w:t>
      </w:r>
      <w:r>
        <w:rPr>
          <w:highlight w:val="yellow"/>
        </w:rPr>
        <w:t>По окончании проверки кадровая служба, управление по профилактике коррупционных правонарушений обязаны ознакомить гражданского служащего с результатами проверки с соблюдением требований законодательства Российской Федерации о государственной тайне.</w:t>
      </w:r>
    </w:p>
    <w:p w:rsidR="00001EA1" w:rsidRDefault="00001EA1">
      <w:pPr>
        <w:pStyle w:val="ConsPlusNormal"/>
        <w:jc w:val="both"/>
      </w:pPr>
      <w:r>
        <w:t xml:space="preserve">(в ред. постановлений Губернатора Ставропольского края от 05.09.2016 </w:t>
      </w:r>
      <w:hyperlink r:id="rId228">
        <w:r>
          <w:rPr>
            <w:color w:val="0000FF"/>
          </w:rPr>
          <w:t>N 455</w:t>
        </w:r>
      </w:hyperlink>
      <w:r>
        <w:t xml:space="preserve">, от 19.03.2021 </w:t>
      </w:r>
      <w:hyperlink r:id="rId229">
        <w:r>
          <w:rPr>
            <w:color w:val="0000FF"/>
          </w:rPr>
          <w:t>N 122</w:t>
        </w:r>
      </w:hyperlink>
      <w:r>
        <w:t>)</w:t>
      </w:r>
    </w:p>
    <w:p w:rsidR="00001EA1" w:rsidRDefault="00001EA1">
      <w:pPr>
        <w:pStyle w:val="ConsPlusNormal"/>
        <w:spacing w:before="220"/>
        <w:ind w:firstLine="540"/>
        <w:jc w:val="both"/>
      </w:pPr>
      <w:bookmarkStart w:id="28" w:name="P432"/>
      <w:bookmarkEnd w:id="28"/>
      <w:r>
        <w:t>15. Гражданский служащий вправе:</w:t>
      </w:r>
    </w:p>
    <w:p w:rsidR="00001EA1" w:rsidRDefault="00001EA1">
      <w:pPr>
        <w:pStyle w:val="ConsPlusNormal"/>
        <w:spacing w:before="220"/>
        <w:ind w:firstLine="540"/>
        <w:jc w:val="both"/>
      </w:pPr>
      <w:r>
        <w:t>1) давать пояснения в письменной форме по вопросам, возникающим в ходе проведения проверки, проведения беседы, а также по результатам проверки;</w:t>
      </w:r>
    </w:p>
    <w:p w:rsidR="00001EA1" w:rsidRDefault="00001EA1">
      <w:pPr>
        <w:pStyle w:val="ConsPlusNormal"/>
        <w:spacing w:before="220"/>
        <w:ind w:firstLine="540"/>
        <w:jc w:val="both"/>
      </w:pPr>
      <w:r>
        <w:t>2) представлять дополнительные материалы и давать по ним пояснения в письменной форме;</w:t>
      </w:r>
    </w:p>
    <w:p w:rsidR="00001EA1" w:rsidRDefault="00001EA1">
      <w:pPr>
        <w:pStyle w:val="ConsPlusNormal"/>
        <w:spacing w:before="220"/>
        <w:ind w:firstLine="540"/>
        <w:jc w:val="both"/>
      </w:pPr>
      <w:r>
        <w:t xml:space="preserve">3) обращаться в кадровую службу, управление по профилактике коррупционных правонарушений с подлежащим удовлетворению ходатайством о проведении беседы с ним по вопросам, указанным в </w:t>
      </w:r>
      <w:hyperlink w:anchor="P428">
        <w:r>
          <w:rPr>
            <w:color w:val="0000FF"/>
          </w:rPr>
          <w:t>подпункте "2" пункта 13</w:t>
        </w:r>
      </w:hyperlink>
      <w:r>
        <w:t xml:space="preserve"> настоящего Положения.</w:t>
      </w:r>
    </w:p>
    <w:p w:rsidR="00001EA1" w:rsidRDefault="00001EA1">
      <w:pPr>
        <w:pStyle w:val="ConsPlusNormal"/>
        <w:jc w:val="both"/>
      </w:pPr>
      <w:r>
        <w:t xml:space="preserve">(в ред. постановлений Губернатора Ставропольского края от 11.02.2014 </w:t>
      </w:r>
      <w:hyperlink r:id="rId230">
        <w:r>
          <w:rPr>
            <w:color w:val="0000FF"/>
          </w:rPr>
          <w:t>N 60</w:t>
        </w:r>
      </w:hyperlink>
      <w:r>
        <w:t xml:space="preserve">, от 05.09.2016 </w:t>
      </w:r>
      <w:hyperlink r:id="rId231">
        <w:r>
          <w:rPr>
            <w:color w:val="0000FF"/>
          </w:rPr>
          <w:t>N 455</w:t>
        </w:r>
      </w:hyperlink>
      <w:r>
        <w:t xml:space="preserve">, от 19.03.2021 </w:t>
      </w:r>
      <w:hyperlink r:id="rId232">
        <w:r>
          <w:rPr>
            <w:color w:val="0000FF"/>
          </w:rPr>
          <w:t>N 122</w:t>
        </w:r>
      </w:hyperlink>
      <w:r>
        <w:t>)</w:t>
      </w:r>
    </w:p>
    <w:p w:rsidR="00001EA1" w:rsidRDefault="00001EA1">
      <w:pPr>
        <w:pStyle w:val="ConsPlusNormal"/>
        <w:spacing w:before="220"/>
        <w:ind w:firstLine="540"/>
        <w:jc w:val="both"/>
      </w:pPr>
      <w:r>
        <w:t xml:space="preserve">16. Пояснения, указанные в </w:t>
      </w:r>
      <w:hyperlink w:anchor="P432">
        <w:r>
          <w:rPr>
            <w:color w:val="0000FF"/>
          </w:rPr>
          <w:t>пункте 15</w:t>
        </w:r>
      </w:hyperlink>
      <w:r>
        <w:t xml:space="preserve"> настоящего Положения, приобщаются к материалам проверки.</w:t>
      </w:r>
    </w:p>
    <w:p w:rsidR="00001EA1" w:rsidRDefault="00001EA1">
      <w:pPr>
        <w:pStyle w:val="ConsPlusNormal"/>
        <w:spacing w:before="220"/>
        <w:ind w:firstLine="540"/>
        <w:jc w:val="both"/>
      </w:pPr>
      <w:r>
        <w:t>17. По решению представителя нанимателя гражданский служащий может быть отстранен от замещаемой должности гражданской службы (от исполнения должностных обязанностей) на период проведения проверки.</w:t>
      </w:r>
    </w:p>
    <w:p w:rsidR="00001EA1" w:rsidRDefault="00001EA1">
      <w:pPr>
        <w:pStyle w:val="ConsPlusNormal"/>
        <w:jc w:val="both"/>
      </w:pPr>
      <w:r>
        <w:t xml:space="preserve">(в ред. постановлений Губернатора Ставропольского края от 21.02.2020 </w:t>
      </w:r>
      <w:hyperlink r:id="rId233">
        <w:r>
          <w:rPr>
            <w:color w:val="0000FF"/>
          </w:rPr>
          <w:t>N 76</w:t>
        </w:r>
      </w:hyperlink>
      <w:r>
        <w:t xml:space="preserve">, от 19.03.2021 </w:t>
      </w:r>
      <w:hyperlink r:id="rId234">
        <w:r>
          <w:rPr>
            <w:color w:val="0000FF"/>
          </w:rPr>
          <w:t>N 122</w:t>
        </w:r>
      </w:hyperlink>
      <w:r>
        <w:t>)</w:t>
      </w:r>
    </w:p>
    <w:p w:rsidR="00001EA1" w:rsidRDefault="00001EA1">
      <w:pPr>
        <w:pStyle w:val="ConsPlusNormal"/>
        <w:spacing w:before="220"/>
        <w:ind w:firstLine="540"/>
        <w:jc w:val="both"/>
      </w:pPr>
      <w:r>
        <w:t>На период отстранения гражданского служащего от замещаемой должности гражданской службы (от исполнения должностных обязанностей) денежное содержание по замещаемой им должности сохраняется.</w:t>
      </w:r>
    </w:p>
    <w:p w:rsidR="00001EA1" w:rsidRDefault="00001EA1">
      <w:pPr>
        <w:pStyle w:val="ConsPlusNormal"/>
        <w:jc w:val="both"/>
      </w:pPr>
      <w:r>
        <w:t xml:space="preserve">(в ред. </w:t>
      </w:r>
      <w:hyperlink r:id="rId235">
        <w:r>
          <w:rPr>
            <w:color w:val="0000FF"/>
          </w:rPr>
          <w:t>постановления</w:t>
        </w:r>
      </w:hyperlink>
      <w:r>
        <w:t xml:space="preserve"> Губернатора Ставропольского края от 19.03.2021 N 122)</w:t>
      </w:r>
    </w:p>
    <w:p w:rsidR="00001EA1" w:rsidRDefault="00001EA1">
      <w:pPr>
        <w:pStyle w:val="ConsPlusNormal"/>
        <w:spacing w:before="220"/>
        <w:ind w:firstLine="540"/>
        <w:jc w:val="both"/>
      </w:pPr>
      <w:r>
        <w:t>18. Руководитель кадровой службы, управления по профилактике коррупционных правонарушений представляет лицу, принявшему решение о проведении проверки, доклад о ее результатах.</w:t>
      </w:r>
    </w:p>
    <w:p w:rsidR="00001EA1" w:rsidRDefault="00001EA1">
      <w:pPr>
        <w:pStyle w:val="ConsPlusNormal"/>
        <w:jc w:val="both"/>
      </w:pPr>
      <w:r>
        <w:t xml:space="preserve">(в ред. постановлений Губернатора Ставропольского края от 05.09.2016 </w:t>
      </w:r>
      <w:hyperlink r:id="rId236">
        <w:r>
          <w:rPr>
            <w:color w:val="0000FF"/>
          </w:rPr>
          <w:t>N 455</w:t>
        </w:r>
      </w:hyperlink>
      <w:r>
        <w:t xml:space="preserve">, от 19.03.2021 </w:t>
      </w:r>
      <w:hyperlink r:id="rId237">
        <w:r>
          <w:rPr>
            <w:color w:val="0000FF"/>
          </w:rPr>
          <w:t>N 122</w:t>
        </w:r>
      </w:hyperlink>
      <w:r>
        <w:t>)</w:t>
      </w:r>
    </w:p>
    <w:p w:rsidR="00001EA1" w:rsidRDefault="00001EA1">
      <w:pPr>
        <w:pStyle w:val="ConsPlusNormal"/>
        <w:spacing w:before="220"/>
        <w:ind w:firstLine="540"/>
        <w:jc w:val="both"/>
      </w:pPr>
      <w:bookmarkStart w:id="29" w:name="P444"/>
      <w:bookmarkEnd w:id="29"/>
      <w:r>
        <w:t>19. По результатам проверки должностному лицу, уполномоченному назначать гражданина на должность гражданской службы или назначившему гражданского служащего на должность гражданской службы, руководителем кадровой службы, управления по профилактике коррупционных правонарушений представляется доклад.</w:t>
      </w:r>
    </w:p>
    <w:p w:rsidR="00001EA1" w:rsidRDefault="00001EA1">
      <w:pPr>
        <w:pStyle w:val="ConsPlusNormal"/>
        <w:jc w:val="both"/>
      </w:pPr>
      <w:r>
        <w:t xml:space="preserve">(в ред. постановлений Губернатора Ставропольского края от 05.09.2016 </w:t>
      </w:r>
      <w:hyperlink r:id="rId238">
        <w:r>
          <w:rPr>
            <w:color w:val="0000FF"/>
          </w:rPr>
          <w:t>N 455</w:t>
        </w:r>
      </w:hyperlink>
      <w:r>
        <w:t xml:space="preserve">, от 19.03.2021 </w:t>
      </w:r>
      <w:hyperlink r:id="rId239">
        <w:r>
          <w:rPr>
            <w:color w:val="0000FF"/>
          </w:rPr>
          <w:t>N 122</w:t>
        </w:r>
      </w:hyperlink>
      <w:r>
        <w:t>)</w:t>
      </w:r>
    </w:p>
    <w:p w:rsidR="00001EA1" w:rsidRDefault="00001EA1">
      <w:pPr>
        <w:pStyle w:val="ConsPlusNormal"/>
        <w:spacing w:before="220"/>
        <w:ind w:firstLine="540"/>
        <w:jc w:val="both"/>
      </w:pPr>
      <w:r>
        <w:t>В докладе должно содержаться одно из следующих предложений:</w:t>
      </w:r>
    </w:p>
    <w:p w:rsidR="00001EA1" w:rsidRDefault="00001EA1">
      <w:pPr>
        <w:pStyle w:val="ConsPlusNormal"/>
        <w:spacing w:before="220"/>
        <w:ind w:firstLine="540"/>
        <w:jc w:val="both"/>
      </w:pPr>
      <w:r>
        <w:t>1) о назначении гражданина на должность гражданской службы;</w:t>
      </w:r>
    </w:p>
    <w:p w:rsidR="00001EA1" w:rsidRDefault="00001EA1">
      <w:pPr>
        <w:pStyle w:val="ConsPlusNormal"/>
        <w:spacing w:before="220"/>
        <w:ind w:firstLine="540"/>
        <w:jc w:val="both"/>
      </w:pPr>
      <w:r>
        <w:t>2) об отказе гражданину в назначении на должность гражданской службы;</w:t>
      </w:r>
    </w:p>
    <w:p w:rsidR="00001EA1" w:rsidRDefault="00001EA1">
      <w:pPr>
        <w:pStyle w:val="ConsPlusNormal"/>
        <w:spacing w:before="220"/>
        <w:ind w:firstLine="540"/>
        <w:jc w:val="both"/>
      </w:pPr>
      <w:r>
        <w:t xml:space="preserve">3) об отсутствии оснований для применения к гражданскому служащему мер юридической </w:t>
      </w:r>
      <w:r>
        <w:lastRenderedPageBreak/>
        <w:t>ответственности;</w:t>
      </w:r>
    </w:p>
    <w:p w:rsidR="00001EA1" w:rsidRDefault="00001EA1">
      <w:pPr>
        <w:pStyle w:val="ConsPlusNormal"/>
        <w:spacing w:before="220"/>
        <w:ind w:firstLine="540"/>
        <w:jc w:val="both"/>
      </w:pPr>
      <w:r>
        <w:t>4) о применении к гражданскому служащему мер юридической ответственности;</w:t>
      </w:r>
    </w:p>
    <w:p w:rsidR="00001EA1" w:rsidRDefault="00001EA1">
      <w:pPr>
        <w:pStyle w:val="ConsPlusNormal"/>
        <w:spacing w:before="220"/>
        <w:ind w:firstLine="540"/>
        <w:jc w:val="both"/>
      </w:pPr>
      <w:r>
        <w:t>5) о представлении материалов проверки в соответствующую комиссию по соблюдению требований к служебному поведению гражданских служащих и урегулированию конфликта интересов.</w:t>
      </w:r>
    </w:p>
    <w:p w:rsidR="00001EA1" w:rsidRDefault="00001EA1">
      <w:pPr>
        <w:pStyle w:val="ConsPlusNormal"/>
        <w:jc w:val="both"/>
      </w:pPr>
      <w:r>
        <w:t xml:space="preserve">(п. 19 в ред. </w:t>
      </w:r>
      <w:hyperlink r:id="rId240">
        <w:r>
          <w:rPr>
            <w:color w:val="0000FF"/>
          </w:rPr>
          <w:t>постановления</w:t>
        </w:r>
      </w:hyperlink>
      <w:r>
        <w:t xml:space="preserve"> Губернатора Ставропольского края от 04.05.2012 N 277)</w:t>
      </w:r>
    </w:p>
    <w:p w:rsidR="00001EA1" w:rsidRDefault="00001EA1">
      <w:pPr>
        <w:pStyle w:val="ConsPlusNormal"/>
        <w:spacing w:before="220"/>
        <w:ind w:firstLine="540"/>
        <w:jc w:val="both"/>
      </w:pPr>
      <w:r>
        <w:t xml:space="preserve">20. Сведения о результатах проверки с письменного согласия лица, принявшего решение о проведении проверки, представляются кадровой службой, управлением по профилактике коррупционных правонарушений с одновременным уведомлением об этом гражданина или гражданского служащего, в отношении которого проводилась проверка, в государственные органы, органы местного самоуправления муниципальных образований Ставропольского края и организации, представившие информацию, явившуюся основанием для проведения проверки, в соответствии с </w:t>
      </w:r>
      <w:hyperlink w:anchor="P359">
        <w:r>
          <w:rPr>
            <w:color w:val="0000FF"/>
          </w:rPr>
          <w:t>пунктом 6</w:t>
        </w:r>
      </w:hyperlink>
      <w:r>
        <w:t xml:space="preserve"> настоящего Положения, с соблюдением требований законодательства Российской Федерации о персональных данных и государственной тайне.</w:t>
      </w:r>
    </w:p>
    <w:p w:rsidR="00001EA1" w:rsidRDefault="00001EA1">
      <w:pPr>
        <w:pStyle w:val="ConsPlusNormal"/>
        <w:jc w:val="both"/>
      </w:pPr>
      <w:r>
        <w:t xml:space="preserve">(в ред. постановлений Губернатора Ставропольского края от 11.02.2014 </w:t>
      </w:r>
      <w:hyperlink r:id="rId241">
        <w:r>
          <w:rPr>
            <w:color w:val="0000FF"/>
          </w:rPr>
          <w:t>N 60</w:t>
        </w:r>
      </w:hyperlink>
      <w:r>
        <w:t xml:space="preserve">, от 05.09.2016 </w:t>
      </w:r>
      <w:hyperlink r:id="rId242">
        <w:r>
          <w:rPr>
            <w:color w:val="0000FF"/>
          </w:rPr>
          <w:t>N 455</w:t>
        </w:r>
      </w:hyperlink>
      <w:r>
        <w:t xml:space="preserve">, от 19.03.2021 </w:t>
      </w:r>
      <w:hyperlink r:id="rId243">
        <w:r>
          <w:rPr>
            <w:color w:val="0000FF"/>
          </w:rPr>
          <w:t>N 122</w:t>
        </w:r>
      </w:hyperlink>
      <w:r>
        <w:t>)</w:t>
      </w:r>
    </w:p>
    <w:p w:rsidR="00001EA1" w:rsidRDefault="00001EA1">
      <w:pPr>
        <w:pStyle w:val="ConsPlusNonformat"/>
        <w:spacing w:before="200"/>
        <w:jc w:val="both"/>
      </w:pPr>
      <w:r>
        <w:t xml:space="preserve">      1</w:t>
      </w:r>
    </w:p>
    <w:p w:rsidR="00001EA1" w:rsidRDefault="00001EA1">
      <w:pPr>
        <w:pStyle w:val="ConsPlusNonformat"/>
        <w:jc w:val="both"/>
      </w:pPr>
      <w:r>
        <w:t xml:space="preserve">    20 .  В  случае  если  в  ходе  осуществления проверки  достоверности и</w:t>
      </w:r>
    </w:p>
    <w:p w:rsidR="00001EA1" w:rsidRDefault="00001EA1">
      <w:pPr>
        <w:pStyle w:val="ConsPlusNonformat"/>
        <w:jc w:val="both"/>
      </w:pPr>
      <w:r>
        <w:t>полноты  сведений  о  доходах,  расходах,  об  имуществе  и  обязательствах</w:t>
      </w:r>
    </w:p>
    <w:p w:rsidR="00001EA1" w:rsidRDefault="00001EA1">
      <w:pPr>
        <w:pStyle w:val="ConsPlusNonformat"/>
        <w:jc w:val="both"/>
      </w:pPr>
      <w:r>
        <w:t>имущественного характера получена информация о том, что в течение отчетного</w:t>
      </w:r>
    </w:p>
    <w:p w:rsidR="00001EA1" w:rsidRDefault="00001EA1">
      <w:pPr>
        <w:pStyle w:val="ConsPlusNonformat"/>
        <w:jc w:val="both"/>
      </w:pPr>
      <w:r>
        <w:t>периода   на   счета   гражданского   служащего  его  супруги  (супруга)  и</w:t>
      </w:r>
    </w:p>
    <w:p w:rsidR="00001EA1" w:rsidRDefault="00001EA1">
      <w:pPr>
        <w:pStyle w:val="ConsPlusNonformat"/>
        <w:jc w:val="both"/>
      </w:pPr>
      <w:r>
        <w:t>несовершеннолетних  детей  в  банках  и  (или)  иных кредитных организациях</w:t>
      </w:r>
    </w:p>
    <w:p w:rsidR="00001EA1" w:rsidRDefault="00001EA1">
      <w:pPr>
        <w:pStyle w:val="ConsPlusNonformat"/>
        <w:jc w:val="both"/>
      </w:pPr>
      <w:r>
        <w:t>поступили  денежные  средства  в  сумме, превышающей их совокупный доход за</w:t>
      </w:r>
    </w:p>
    <w:p w:rsidR="00001EA1" w:rsidRDefault="00001EA1">
      <w:pPr>
        <w:pStyle w:val="ConsPlusNonformat"/>
        <w:jc w:val="both"/>
      </w:pPr>
      <w:r>
        <w:t>отчетный  период  и  предшествующие  2  года, руководитель кадровой службы,</w:t>
      </w:r>
    </w:p>
    <w:p w:rsidR="00001EA1" w:rsidRDefault="00001EA1">
      <w:pPr>
        <w:pStyle w:val="ConsPlusNonformat"/>
        <w:jc w:val="both"/>
      </w:pPr>
      <w:r>
        <w:t>управления  по  профилактике  коррупционных  правонарушений, осуществляющий</w:t>
      </w:r>
    </w:p>
    <w:p w:rsidR="00001EA1" w:rsidRDefault="00001EA1">
      <w:pPr>
        <w:pStyle w:val="ConsPlusNonformat"/>
        <w:jc w:val="both"/>
      </w:pPr>
      <w:r>
        <w:t>такую  проверку,  обязан  истребовать  у  гражданского  служащего сведения,</w:t>
      </w:r>
    </w:p>
    <w:p w:rsidR="00001EA1" w:rsidRDefault="00001EA1">
      <w:pPr>
        <w:pStyle w:val="ConsPlusNonformat"/>
        <w:jc w:val="both"/>
      </w:pPr>
      <w:r>
        <w:t>подтверждающие законность получения им этих денежных средств.</w:t>
      </w:r>
    </w:p>
    <w:p w:rsidR="00001EA1" w:rsidRDefault="00001EA1">
      <w:pPr>
        <w:pStyle w:val="ConsPlusNonformat"/>
        <w:jc w:val="both"/>
      </w:pPr>
      <w:r>
        <w:t xml:space="preserve">    В  случае непредставления гражданским служащим сведений, подтверждающих</w:t>
      </w:r>
    </w:p>
    <w:p w:rsidR="00001EA1" w:rsidRDefault="00001EA1">
      <w:pPr>
        <w:pStyle w:val="ConsPlusNonformat"/>
        <w:jc w:val="both"/>
      </w:pPr>
      <w:r>
        <w:t>законность получения этих денежных средств, или представления недостоверных</w:t>
      </w:r>
    </w:p>
    <w:p w:rsidR="00001EA1" w:rsidRDefault="00001EA1">
      <w:pPr>
        <w:pStyle w:val="ConsPlusNonformat"/>
        <w:jc w:val="both"/>
      </w:pPr>
      <w:r>
        <w:t>сведений   материалы  проверки  в  трехдневный  срок  после  ее  завершения</w:t>
      </w:r>
    </w:p>
    <w:p w:rsidR="00001EA1" w:rsidRDefault="00001EA1">
      <w:pPr>
        <w:pStyle w:val="ConsPlusNonformat"/>
        <w:jc w:val="both"/>
      </w:pPr>
      <w:r>
        <w:t>направляются  лицом,  принявшим  решение  о  ее  проведении,  в прокуратуру</w:t>
      </w:r>
    </w:p>
    <w:p w:rsidR="00001EA1" w:rsidRDefault="00001EA1">
      <w:pPr>
        <w:pStyle w:val="ConsPlusNonformat"/>
        <w:jc w:val="both"/>
      </w:pPr>
      <w:r>
        <w:t>Ставропольского края.</w:t>
      </w:r>
    </w:p>
    <w:p w:rsidR="00001EA1" w:rsidRDefault="00001EA1">
      <w:pPr>
        <w:pStyle w:val="ConsPlusNonformat"/>
        <w:jc w:val="both"/>
      </w:pPr>
      <w:r>
        <w:t xml:space="preserve">(п.   20.1   введен   </w:t>
      </w:r>
      <w:hyperlink r:id="rId244">
        <w:r>
          <w:rPr>
            <w:color w:val="0000FF"/>
          </w:rPr>
          <w:t>постановлением</w:t>
        </w:r>
      </w:hyperlink>
      <w:r>
        <w:t xml:space="preserve">   Губернатора   Ставропольского   края</w:t>
      </w:r>
    </w:p>
    <w:p w:rsidR="00001EA1" w:rsidRDefault="00001EA1">
      <w:pPr>
        <w:pStyle w:val="ConsPlusNonformat"/>
        <w:jc w:val="both"/>
      </w:pPr>
      <w:r>
        <w:t>от 22.11.2023 N 599)</w:t>
      </w:r>
    </w:p>
    <w:p w:rsidR="00001EA1" w:rsidRDefault="00001EA1">
      <w:pPr>
        <w:pStyle w:val="ConsPlusNonformat"/>
        <w:jc w:val="both"/>
      </w:pPr>
      <w:r>
        <w:t xml:space="preserve">      2</w:t>
      </w:r>
    </w:p>
    <w:p w:rsidR="00001EA1" w:rsidRDefault="00001EA1">
      <w:pPr>
        <w:pStyle w:val="ConsPlusNonformat"/>
        <w:jc w:val="both"/>
      </w:pPr>
      <w:r>
        <w:t xml:space="preserve">    20 .  В случае увольнения гражданского  служащего, в отношении которого</w:t>
      </w:r>
    </w:p>
    <w:p w:rsidR="00001EA1" w:rsidRDefault="00001EA1">
      <w:pPr>
        <w:pStyle w:val="ConsPlusNonformat"/>
        <w:jc w:val="both"/>
      </w:pPr>
      <w:r>
        <w:t>осуществляется   проверка  достоверности  и  полноты  сведений  о  доходах,</w:t>
      </w:r>
    </w:p>
    <w:p w:rsidR="00001EA1" w:rsidRDefault="00001EA1">
      <w:pPr>
        <w:pStyle w:val="ConsPlusNonformat"/>
        <w:jc w:val="both"/>
      </w:pPr>
      <w:r>
        <w:t>расходах,  об  имуществе  и  обязательствах имущественного характера, до ее</w:t>
      </w:r>
    </w:p>
    <w:p w:rsidR="00001EA1" w:rsidRDefault="00001EA1">
      <w:pPr>
        <w:pStyle w:val="ConsPlusNonformat"/>
        <w:jc w:val="both"/>
      </w:pPr>
      <w:r>
        <w:t>завершения и при наличии информации, о том, что в течение отчетного периода</w:t>
      </w:r>
    </w:p>
    <w:p w:rsidR="00001EA1" w:rsidRDefault="00001EA1">
      <w:pPr>
        <w:pStyle w:val="ConsPlusNonformat"/>
        <w:jc w:val="both"/>
      </w:pPr>
      <w:r>
        <w:t>на   счета   этого   гражданского   служащего,   его  супруги  (супруга)  и</w:t>
      </w:r>
    </w:p>
    <w:p w:rsidR="00001EA1" w:rsidRDefault="00001EA1">
      <w:pPr>
        <w:pStyle w:val="ConsPlusNonformat"/>
        <w:jc w:val="both"/>
      </w:pPr>
      <w:r>
        <w:t>несовершеннолетних  детей  в  банках  и  (или)  иных кредитных организациях</w:t>
      </w:r>
    </w:p>
    <w:p w:rsidR="00001EA1" w:rsidRDefault="00001EA1">
      <w:pPr>
        <w:pStyle w:val="ConsPlusNonformat"/>
        <w:jc w:val="both"/>
      </w:pPr>
      <w:r>
        <w:t>поступили  денежные  средства  в  сумме, превышающей их совокупный доход за</w:t>
      </w:r>
    </w:p>
    <w:p w:rsidR="00001EA1" w:rsidRDefault="00001EA1">
      <w:pPr>
        <w:pStyle w:val="ConsPlusNonformat"/>
        <w:jc w:val="both"/>
      </w:pPr>
      <w:r>
        <w:t>отчетный  период  и предшествующие 2 года, материалы проверки в трехдневный</w:t>
      </w:r>
    </w:p>
    <w:p w:rsidR="00001EA1" w:rsidRDefault="00001EA1">
      <w:pPr>
        <w:pStyle w:val="ConsPlusNonformat"/>
        <w:jc w:val="both"/>
      </w:pPr>
      <w:r>
        <w:t>срок  после увольнения гражданского служащего направляются лицом, принявшим</w:t>
      </w:r>
    </w:p>
    <w:p w:rsidR="00001EA1" w:rsidRDefault="00001EA1">
      <w:pPr>
        <w:pStyle w:val="ConsPlusNonformat"/>
        <w:jc w:val="both"/>
      </w:pPr>
      <w:r>
        <w:t>решение о ее проведении, в прокуратуру Ставропольского края.</w:t>
      </w:r>
    </w:p>
    <w:p w:rsidR="00001EA1" w:rsidRDefault="00001EA1">
      <w:pPr>
        <w:pStyle w:val="ConsPlusNonformat"/>
        <w:jc w:val="both"/>
      </w:pPr>
      <w:r>
        <w:t xml:space="preserve">(п.   20.2   введен   </w:t>
      </w:r>
      <w:hyperlink r:id="rId245">
        <w:r>
          <w:rPr>
            <w:color w:val="0000FF"/>
          </w:rPr>
          <w:t>постановлением</w:t>
        </w:r>
      </w:hyperlink>
      <w:r>
        <w:t xml:space="preserve">   Губернатора   Ставропольского   края</w:t>
      </w:r>
    </w:p>
    <w:p w:rsidR="00001EA1" w:rsidRDefault="00001EA1">
      <w:pPr>
        <w:pStyle w:val="ConsPlusNonformat"/>
        <w:jc w:val="both"/>
      </w:pPr>
      <w:r>
        <w:t>от 22.11.2023 N 599)</w:t>
      </w:r>
    </w:p>
    <w:p w:rsidR="00001EA1" w:rsidRDefault="00001EA1">
      <w:pPr>
        <w:pStyle w:val="ConsPlusNonformat"/>
        <w:jc w:val="both"/>
      </w:pPr>
      <w:r>
        <w:t xml:space="preserve">      3</w:t>
      </w:r>
    </w:p>
    <w:p w:rsidR="00001EA1" w:rsidRDefault="00001EA1">
      <w:pPr>
        <w:pStyle w:val="ConsPlusNonformat"/>
        <w:jc w:val="both"/>
      </w:pPr>
      <w:bookmarkStart w:id="30" w:name="P487"/>
      <w:bookmarkEnd w:id="30"/>
      <w:r>
        <w:t xml:space="preserve">    20 .  В  случае  увольнения  гражданского  служащего,  на которого были</w:t>
      </w:r>
    </w:p>
    <w:p w:rsidR="00001EA1" w:rsidRDefault="00001EA1">
      <w:pPr>
        <w:pStyle w:val="ConsPlusNonformat"/>
        <w:jc w:val="both"/>
      </w:pPr>
      <w:r>
        <w:t>распространены  ограничения,  запреты,  требования  о предотвращении или об</w:t>
      </w:r>
    </w:p>
    <w:p w:rsidR="00001EA1" w:rsidRDefault="00001EA1">
      <w:pPr>
        <w:pStyle w:val="ConsPlusNonformat"/>
        <w:jc w:val="both"/>
      </w:pPr>
      <w:r>
        <w:t>урегулировании  конфликта  интересов  и  (или) обязанности, установленные в</w:t>
      </w:r>
    </w:p>
    <w:p w:rsidR="00001EA1" w:rsidRDefault="00001EA1">
      <w:pPr>
        <w:pStyle w:val="ConsPlusNonformat"/>
        <w:jc w:val="both"/>
      </w:pPr>
      <w:r>
        <w:t>целях  противодействия  коррупции,  и  в  отношении  которого  было принято</w:t>
      </w:r>
    </w:p>
    <w:p w:rsidR="00001EA1" w:rsidRDefault="00001EA1">
      <w:pPr>
        <w:pStyle w:val="ConsPlusNonformat"/>
        <w:jc w:val="both"/>
      </w:pPr>
      <w:r>
        <w:t>решение об осуществлении проверки достоверности и полноты представленных им</w:t>
      </w:r>
    </w:p>
    <w:p w:rsidR="00001EA1" w:rsidRDefault="00001EA1">
      <w:pPr>
        <w:pStyle w:val="ConsPlusNonformat"/>
        <w:jc w:val="both"/>
      </w:pPr>
      <w:r>
        <w:t>сведений  о доходах, расходах, об имуществе и обязательствах имущественного</w:t>
      </w:r>
    </w:p>
    <w:p w:rsidR="00001EA1" w:rsidRDefault="00001EA1">
      <w:pPr>
        <w:pStyle w:val="ConsPlusNonformat"/>
        <w:jc w:val="both"/>
      </w:pPr>
      <w:r>
        <w:t>характера,   и  (или)  соблюдения  ограничений  и  запретов,  требований  о</w:t>
      </w:r>
    </w:p>
    <w:p w:rsidR="00001EA1" w:rsidRDefault="00001EA1">
      <w:pPr>
        <w:pStyle w:val="ConsPlusNonformat"/>
        <w:jc w:val="both"/>
      </w:pPr>
      <w:r>
        <w:t>предотвращении   или   об   урегулировании  конфликта  интересов,  и  (или)</w:t>
      </w:r>
    </w:p>
    <w:p w:rsidR="00001EA1" w:rsidRDefault="00001EA1">
      <w:pPr>
        <w:pStyle w:val="ConsPlusNonformat"/>
        <w:jc w:val="both"/>
      </w:pPr>
      <w:r>
        <w:t>исполнения  обязанностей,  установленных в целях противодействия коррупции,</w:t>
      </w:r>
    </w:p>
    <w:p w:rsidR="00001EA1" w:rsidRDefault="00001EA1">
      <w:pPr>
        <w:pStyle w:val="ConsPlusNonformat"/>
        <w:jc w:val="both"/>
      </w:pPr>
      <w:r>
        <w:t>после  завершения  такой проверки и до принятия решения о применении к нему</w:t>
      </w:r>
    </w:p>
    <w:p w:rsidR="00001EA1" w:rsidRDefault="00001EA1">
      <w:pPr>
        <w:pStyle w:val="ConsPlusNonformat"/>
        <w:jc w:val="both"/>
      </w:pPr>
      <w:r>
        <w:t>взыскания  за  совершенное  коррупционное  правонарушение  лицу, принявшему</w:t>
      </w:r>
    </w:p>
    <w:p w:rsidR="00001EA1" w:rsidRDefault="00001EA1">
      <w:pPr>
        <w:pStyle w:val="ConsPlusNonformat"/>
        <w:jc w:val="both"/>
      </w:pPr>
      <w:r>
        <w:t>решение  о  проведении  проверки,  представляется  доклад  о  невозможности</w:t>
      </w:r>
    </w:p>
    <w:p w:rsidR="00001EA1" w:rsidRDefault="00001EA1">
      <w:pPr>
        <w:pStyle w:val="ConsPlusNonformat"/>
        <w:jc w:val="both"/>
      </w:pPr>
      <w:r>
        <w:t>привлечения    указанного    проверяемого    гражданского    служащего,   к</w:t>
      </w:r>
    </w:p>
    <w:p w:rsidR="00001EA1" w:rsidRDefault="00001EA1">
      <w:pPr>
        <w:pStyle w:val="ConsPlusNonformat"/>
        <w:jc w:val="both"/>
      </w:pPr>
      <w:r>
        <w:t>ответственности за совершение коррупционного правонарушения.</w:t>
      </w:r>
    </w:p>
    <w:p w:rsidR="00001EA1" w:rsidRDefault="00001EA1">
      <w:pPr>
        <w:pStyle w:val="ConsPlusNormal"/>
        <w:ind w:firstLine="540"/>
        <w:jc w:val="both"/>
      </w:pPr>
      <w:bookmarkStart w:id="31" w:name="P501"/>
      <w:bookmarkEnd w:id="31"/>
      <w:r>
        <w:t>В случае увольнения гражданского служащего, на которого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расходах,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ходе осуществления такой проверки лицу, принявшему решение о проведении такой проверки, представляется доклад о невозможности завершения такой проверки в отношении указанного проверяемого гражданского служащего.</w:t>
      </w:r>
    </w:p>
    <w:p w:rsidR="00001EA1" w:rsidRDefault="00001EA1">
      <w:pPr>
        <w:pStyle w:val="ConsPlusNormal"/>
        <w:spacing w:before="220"/>
        <w:ind w:firstLine="540"/>
        <w:jc w:val="both"/>
      </w:pPr>
      <w:r>
        <w:t xml:space="preserve">В случаях, предусмотренных </w:t>
      </w:r>
      <w:hyperlink w:anchor="P487">
        <w:r>
          <w:rPr>
            <w:color w:val="0000FF"/>
          </w:rPr>
          <w:t>абзацами первым</w:t>
        </w:r>
      </w:hyperlink>
      <w:r>
        <w:t xml:space="preserve"> и </w:t>
      </w:r>
      <w:hyperlink w:anchor="P501">
        <w:r>
          <w:rPr>
            <w:color w:val="0000FF"/>
          </w:rPr>
          <w:t>вторым</w:t>
        </w:r>
      </w:hyperlink>
      <w:r>
        <w:t xml:space="preserve"> настоящего пункта, материалы, полученные соответственно после завершения проверки, предусмотренной </w:t>
      </w:r>
      <w:hyperlink w:anchor="P487">
        <w:r>
          <w:rPr>
            <w:color w:val="0000FF"/>
          </w:rPr>
          <w:t>абзацами первым</w:t>
        </w:r>
      </w:hyperlink>
      <w:r>
        <w:t xml:space="preserve"> и </w:t>
      </w:r>
      <w:hyperlink w:anchor="P501">
        <w:r>
          <w:rPr>
            <w:color w:val="0000FF"/>
          </w:rPr>
          <w:t>вторым</w:t>
        </w:r>
      </w:hyperlink>
      <w:r>
        <w:t xml:space="preserve"> настоящего пункта, и в ходе ее осуществления в трехдневный срок после увольнения проверяемого гражданского служащего, указанного в </w:t>
      </w:r>
      <w:hyperlink w:anchor="P487">
        <w:r>
          <w:rPr>
            <w:color w:val="0000FF"/>
          </w:rPr>
          <w:t>абзацах первом</w:t>
        </w:r>
      </w:hyperlink>
      <w:r>
        <w:t xml:space="preserve"> и </w:t>
      </w:r>
      <w:hyperlink w:anchor="P501">
        <w:r>
          <w:rPr>
            <w:color w:val="0000FF"/>
          </w:rPr>
          <w:t>втором</w:t>
        </w:r>
      </w:hyperlink>
      <w:r>
        <w:t xml:space="preserve"> настоящего пункта, направляются лицом, принявшим решение о проведении такой проверки, в прокуратуру Ставропольского края.</w:t>
      </w:r>
    </w:p>
    <w:p w:rsidR="00001EA1" w:rsidRDefault="00001EA1">
      <w:pPr>
        <w:pStyle w:val="ConsPlusNormal"/>
        <w:jc w:val="both"/>
      </w:pPr>
      <w:r>
        <w:t xml:space="preserve">(п. 20.3 введен </w:t>
      </w:r>
      <w:hyperlink r:id="rId246">
        <w:r>
          <w:rPr>
            <w:color w:val="0000FF"/>
          </w:rPr>
          <w:t>постановлением</w:t>
        </w:r>
      </w:hyperlink>
      <w:r>
        <w:t xml:space="preserve"> Губернатора Ставропольского края от 22.11.2023 N 599)</w:t>
      </w:r>
    </w:p>
    <w:p w:rsidR="00001EA1" w:rsidRDefault="00001EA1">
      <w:pPr>
        <w:pStyle w:val="ConsPlusNormal"/>
        <w:spacing w:before="220"/>
        <w:ind w:firstLine="540"/>
        <w:jc w:val="both"/>
      </w:pPr>
      <w:r>
        <w:t>21.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представляются в государственные органы в соответствии с их компетенцией.</w:t>
      </w:r>
    </w:p>
    <w:p w:rsidR="00001EA1" w:rsidRDefault="00001EA1">
      <w:pPr>
        <w:pStyle w:val="ConsPlusNormal"/>
        <w:spacing w:before="220"/>
        <w:ind w:firstLine="540"/>
        <w:jc w:val="both"/>
      </w:pPr>
      <w:r>
        <w:t xml:space="preserve">22. Должностное лицо, уполномоченное назначать гражданина на должность гражданской службы или назначившее гражданского служащего на должность гражданской службы, рассмотрев доклад и соответствующее предложение, указанные в </w:t>
      </w:r>
      <w:hyperlink w:anchor="P444">
        <w:r>
          <w:rPr>
            <w:color w:val="0000FF"/>
          </w:rPr>
          <w:t>пункте 19</w:t>
        </w:r>
      </w:hyperlink>
      <w:r>
        <w:t xml:space="preserve"> настоящего Положения, принимает одно из следующих решений:</w:t>
      </w:r>
    </w:p>
    <w:p w:rsidR="00001EA1" w:rsidRDefault="00001EA1">
      <w:pPr>
        <w:pStyle w:val="ConsPlusNormal"/>
        <w:spacing w:before="220"/>
        <w:ind w:firstLine="540"/>
        <w:jc w:val="both"/>
      </w:pPr>
      <w:r>
        <w:t>1) назначить гражданина на должность гражданской службы;</w:t>
      </w:r>
    </w:p>
    <w:p w:rsidR="00001EA1" w:rsidRDefault="00001EA1">
      <w:pPr>
        <w:pStyle w:val="ConsPlusNormal"/>
        <w:spacing w:before="220"/>
        <w:ind w:firstLine="540"/>
        <w:jc w:val="both"/>
      </w:pPr>
      <w:r>
        <w:t>2) отказать гражданину в назначении на должность гражданской службы;</w:t>
      </w:r>
    </w:p>
    <w:p w:rsidR="00001EA1" w:rsidRDefault="00001EA1">
      <w:pPr>
        <w:pStyle w:val="ConsPlusNormal"/>
        <w:spacing w:before="220"/>
        <w:ind w:firstLine="540"/>
        <w:jc w:val="both"/>
      </w:pPr>
      <w:r>
        <w:t>3) применить к гражданскому служащему меры юридической ответственности;</w:t>
      </w:r>
    </w:p>
    <w:p w:rsidR="00001EA1" w:rsidRDefault="00001EA1">
      <w:pPr>
        <w:pStyle w:val="ConsPlusNormal"/>
        <w:spacing w:before="220"/>
        <w:ind w:firstLine="540"/>
        <w:jc w:val="both"/>
      </w:pPr>
      <w:r>
        <w:t>4) представить материалы проверки в соответствующую комиссию по соблюдению требований к служебному поведению гражданских служащих и урегулированию конфликта интересов.</w:t>
      </w:r>
    </w:p>
    <w:p w:rsidR="00001EA1" w:rsidRDefault="00001EA1">
      <w:pPr>
        <w:pStyle w:val="ConsPlusNormal"/>
        <w:jc w:val="both"/>
      </w:pPr>
      <w:r>
        <w:t xml:space="preserve">(п. 22 в ред. </w:t>
      </w:r>
      <w:hyperlink r:id="rId247">
        <w:r>
          <w:rPr>
            <w:color w:val="0000FF"/>
          </w:rPr>
          <w:t>постановления</w:t>
        </w:r>
      </w:hyperlink>
      <w:r>
        <w:t xml:space="preserve"> Губернатора Ставропольского края от 04.05.2012 N 277)</w:t>
      </w:r>
    </w:p>
    <w:p w:rsidR="00001EA1" w:rsidRDefault="00001EA1">
      <w:pPr>
        <w:pStyle w:val="ConsPlusNormal"/>
        <w:spacing w:before="220"/>
        <w:ind w:firstLine="540"/>
        <w:jc w:val="both"/>
      </w:pPr>
      <w:r>
        <w:t>23. Материалы проверки, проведенной в отношении гражданского служащего, хранятся в кадровой службе, управлении по профилактике коррупционных правонарушений в течение 3 лет со дня ее окончания, после чего передаются в архив.</w:t>
      </w:r>
    </w:p>
    <w:p w:rsidR="00001EA1" w:rsidRDefault="00001EA1">
      <w:pPr>
        <w:pStyle w:val="ConsPlusNormal"/>
        <w:jc w:val="both"/>
      </w:pPr>
      <w:r>
        <w:t xml:space="preserve">(в ред. постановлений Губернатора Ставропольского края от 05.09.2016 </w:t>
      </w:r>
      <w:hyperlink r:id="rId248">
        <w:r>
          <w:rPr>
            <w:color w:val="0000FF"/>
          </w:rPr>
          <w:t>N 455</w:t>
        </w:r>
      </w:hyperlink>
      <w:r>
        <w:t xml:space="preserve">, от 19.03.2021 </w:t>
      </w:r>
      <w:hyperlink r:id="rId249">
        <w:r>
          <w:rPr>
            <w:color w:val="0000FF"/>
          </w:rPr>
          <w:t>N 122</w:t>
        </w:r>
      </w:hyperlink>
      <w:r>
        <w:t>)</w:t>
      </w:r>
    </w:p>
    <w:p w:rsidR="00001EA1" w:rsidRDefault="00001EA1">
      <w:pPr>
        <w:pStyle w:val="ConsPlusNormal"/>
        <w:spacing w:before="220"/>
        <w:ind w:firstLine="540"/>
        <w:jc w:val="both"/>
      </w:pPr>
      <w:r>
        <w:t>Материалы по результатам проверки, проведенной в отношении гражданина, в установленном порядке передаются в архив.</w:t>
      </w:r>
    </w:p>
    <w:p w:rsidR="00001EA1" w:rsidRDefault="00001EA1">
      <w:pPr>
        <w:pStyle w:val="ConsPlusNormal"/>
        <w:jc w:val="both"/>
      </w:pPr>
    </w:p>
    <w:p w:rsidR="00001EA1" w:rsidRDefault="00001EA1">
      <w:pPr>
        <w:pStyle w:val="ConsPlusNormal"/>
        <w:jc w:val="both"/>
      </w:pPr>
    </w:p>
    <w:p w:rsidR="00001EA1" w:rsidRDefault="00001EA1">
      <w:pPr>
        <w:pStyle w:val="ConsPlusNormal"/>
        <w:jc w:val="both"/>
      </w:pPr>
    </w:p>
    <w:p w:rsidR="00001EA1" w:rsidRDefault="00001EA1">
      <w:pPr>
        <w:pStyle w:val="ConsPlusNormal"/>
        <w:jc w:val="both"/>
      </w:pPr>
    </w:p>
    <w:p w:rsidR="00001EA1" w:rsidRDefault="00001EA1">
      <w:pPr>
        <w:pStyle w:val="ConsPlusNormal"/>
        <w:jc w:val="both"/>
      </w:pPr>
    </w:p>
    <w:p w:rsidR="00001EA1" w:rsidRDefault="00001EA1">
      <w:pPr>
        <w:pStyle w:val="ConsPlusNormal"/>
        <w:jc w:val="right"/>
        <w:outlineLvl w:val="0"/>
      </w:pPr>
      <w:r>
        <w:t>Утверждено</w:t>
      </w:r>
    </w:p>
    <w:p w:rsidR="00001EA1" w:rsidRDefault="00001EA1">
      <w:pPr>
        <w:pStyle w:val="ConsPlusNormal"/>
        <w:jc w:val="right"/>
      </w:pPr>
      <w:r>
        <w:t>постановлением</w:t>
      </w:r>
    </w:p>
    <w:p w:rsidR="00001EA1" w:rsidRDefault="00001EA1">
      <w:pPr>
        <w:pStyle w:val="ConsPlusNormal"/>
        <w:jc w:val="right"/>
      </w:pPr>
      <w:r>
        <w:t>Губернатора Ставропольского края</w:t>
      </w:r>
    </w:p>
    <w:p w:rsidR="00001EA1" w:rsidRDefault="00001EA1">
      <w:pPr>
        <w:pStyle w:val="ConsPlusNormal"/>
        <w:jc w:val="right"/>
      </w:pPr>
      <w:r>
        <w:t>от 09 апреля 2010 г. N 145</w:t>
      </w:r>
    </w:p>
    <w:p w:rsidR="00001EA1" w:rsidRDefault="00001EA1">
      <w:pPr>
        <w:pStyle w:val="ConsPlusNormal"/>
        <w:jc w:val="both"/>
      </w:pPr>
    </w:p>
    <w:p w:rsidR="00001EA1" w:rsidRDefault="00001EA1">
      <w:pPr>
        <w:pStyle w:val="ConsPlusTitle"/>
        <w:jc w:val="center"/>
      </w:pPr>
      <w:bookmarkStart w:id="32" w:name="P524"/>
      <w:bookmarkEnd w:id="32"/>
      <w:r>
        <w:t>ПОЛОЖЕНИЕ</w:t>
      </w:r>
    </w:p>
    <w:p w:rsidR="00001EA1" w:rsidRDefault="00001EA1">
      <w:pPr>
        <w:pStyle w:val="ConsPlusTitle"/>
        <w:jc w:val="center"/>
      </w:pPr>
      <w:r>
        <w:t>О ПРОВЕРКЕ ДОСТОВЕРНОСТИ И ПОЛНОТЫ СВЕДЕНИЙ, ПРЕДСТАВЛЯЕМЫХ</w:t>
      </w:r>
    </w:p>
    <w:p w:rsidR="00001EA1" w:rsidRDefault="00001EA1">
      <w:pPr>
        <w:pStyle w:val="ConsPlusTitle"/>
        <w:jc w:val="center"/>
      </w:pPr>
      <w:r>
        <w:t>ГРАЖДАНАМИ РОССИЙСКОЙ ФЕДЕРАЦИИ, ПРЕТЕНДУЮЩИМИ НА ЗАМЕЩЕНИЕ</w:t>
      </w:r>
    </w:p>
    <w:p w:rsidR="00001EA1" w:rsidRDefault="00001EA1">
      <w:pPr>
        <w:pStyle w:val="ConsPlusTitle"/>
        <w:jc w:val="center"/>
      </w:pPr>
      <w:r>
        <w:t>ГОСУДАРСТВЕННЫХ ДОЛЖНОСТЕЙ СТАВРОПОЛЬСКОГО КРАЯ</w:t>
      </w:r>
    </w:p>
    <w:p w:rsidR="00001EA1" w:rsidRDefault="00001EA1">
      <w:pPr>
        <w:pStyle w:val="ConsPlusTitle"/>
        <w:jc w:val="center"/>
      </w:pPr>
      <w:r>
        <w:t>В ИЗБИРАТЕЛЬНОЙ КОМИССИИ СТАВРОПОЛЬСКОГО КРАЯ, И ЛИЦАМИ,</w:t>
      </w:r>
    </w:p>
    <w:p w:rsidR="00001EA1" w:rsidRDefault="00001EA1">
      <w:pPr>
        <w:pStyle w:val="ConsPlusTitle"/>
        <w:jc w:val="center"/>
      </w:pPr>
      <w:r>
        <w:t>ЗАМЕЩАЮЩИМИ ГОСУДАРСТВЕННЫЕ ДОЛЖНОСТИ СТАВРОПОЛЬСКОГО КРАЯ</w:t>
      </w:r>
    </w:p>
    <w:p w:rsidR="00001EA1" w:rsidRDefault="00001EA1">
      <w:pPr>
        <w:pStyle w:val="ConsPlusTitle"/>
        <w:jc w:val="center"/>
      </w:pPr>
      <w:r>
        <w:t>В ИЗБИРАТЕЛЬНОЙ КОМИССИИ СТАВРОПОЛЬСКОГО КРАЯ</w:t>
      </w:r>
    </w:p>
    <w:p w:rsidR="00001EA1" w:rsidRDefault="00001E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001E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01EA1" w:rsidRDefault="00001E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01EA1" w:rsidRDefault="00001E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01EA1" w:rsidRDefault="00001EA1">
            <w:pPr>
              <w:pStyle w:val="ConsPlusNormal"/>
              <w:jc w:val="center"/>
            </w:pPr>
            <w:r>
              <w:rPr>
                <w:color w:val="392C69"/>
              </w:rPr>
              <w:t>Список изменяющих документов</w:t>
            </w:r>
          </w:p>
          <w:p w:rsidR="00001EA1" w:rsidRDefault="00001EA1">
            <w:pPr>
              <w:pStyle w:val="ConsPlusNormal"/>
              <w:jc w:val="center"/>
            </w:pPr>
            <w:r>
              <w:rPr>
                <w:color w:val="392C69"/>
              </w:rPr>
              <w:t xml:space="preserve">(введено </w:t>
            </w:r>
            <w:hyperlink r:id="rId250">
              <w:r>
                <w:rPr>
                  <w:color w:val="0000FF"/>
                </w:rPr>
                <w:t>постановлением</w:t>
              </w:r>
            </w:hyperlink>
            <w:r>
              <w:rPr>
                <w:color w:val="392C69"/>
              </w:rPr>
              <w:t xml:space="preserve"> Губернатора Ставропольского края</w:t>
            </w:r>
          </w:p>
          <w:p w:rsidR="00001EA1" w:rsidRDefault="00001EA1">
            <w:pPr>
              <w:pStyle w:val="ConsPlusNormal"/>
              <w:jc w:val="center"/>
            </w:pPr>
            <w:r>
              <w:rPr>
                <w:color w:val="392C69"/>
              </w:rPr>
              <w:t>от 30.12.2019 N 433;</w:t>
            </w:r>
          </w:p>
          <w:p w:rsidR="00001EA1" w:rsidRDefault="00001EA1">
            <w:pPr>
              <w:pStyle w:val="ConsPlusNormal"/>
              <w:jc w:val="center"/>
            </w:pPr>
            <w:r>
              <w:rPr>
                <w:color w:val="392C69"/>
              </w:rPr>
              <w:t>в ред. постановлений Губернатора Ставропольского края</w:t>
            </w:r>
          </w:p>
          <w:p w:rsidR="00001EA1" w:rsidRDefault="00001EA1">
            <w:pPr>
              <w:pStyle w:val="ConsPlusNormal"/>
              <w:jc w:val="center"/>
            </w:pPr>
            <w:r>
              <w:rPr>
                <w:color w:val="392C69"/>
              </w:rPr>
              <w:t xml:space="preserve">от 21.02.2020 </w:t>
            </w:r>
            <w:hyperlink r:id="rId251">
              <w:r>
                <w:rPr>
                  <w:color w:val="0000FF"/>
                </w:rPr>
                <w:t>N 76</w:t>
              </w:r>
            </w:hyperlink>
            <w:r>
              <w:rPr>
                <w:color w:val="392C69"/>
              </w:rPr>
              <w:t xml:space="preserve">, от 10.02.2021 </w:t>
            </w:r>
            <w:hyperlink r:id="rId252">
              <w:r>
                <w:rPr>
                  <w:color w:val="0000FF"/>
                </w:rPr>
                <w:t>N 49</w:t>
              </w:r>
            </w:hyperlink>
            <w:r>
              <w:rPr>
                <w:color w:val="392C69"/>
              </w:rPr>
              <w:t xml:space="preserve">, от 19.03.2021 </w:t>
            </w:r>
            <w:hyperlink r:id="rId253">
              <w:r>
                <w:rPr>
                  <w:color w:val="0000FF"/>
                </w:rPr>
                <w:t>N 122</w:t>
              </w:r>
            </w:hyperlink>
            <w:r>
              <w:rPr>
                <w:color w:val="392C69"/>
              </w:rPr>
              <w:t>,</w:t>
            </w:r>
          </w:p>
          <w:p w:rsidR="00001EA1" w:rsidRDefault="00001EA1">
            <w:pPr>
              <w:pStyle w:val="ConsPlusNormal"/>
              <w:jc w:val="center"/>
            </w:pPr>
            <w:r>
              <w:rPr>
                <w:color w:val="392C69"/>
              </w:rPr>
              <w:t xml:space="preserve">от 16.09.2021 </w:t>
            </w:r>
            <w:hyperlink r:id="rId254">
              <w:r>
                <w:rPr>
                  <w:color w:val="0000FF"/>
                </w:rPr>
                <w:t>N 393</w:t>
              </w:r>
            </w:hyperlink>
            <w:r>
              <w:rPr>
                <w:color w:val="392C69"/>
              </w:rPr>
              <w:t xml:space="preserve">, от 24.06.2022 </w:t>
            </w:r>
            <w:hyperlink r:id="rId255">
              <w:r>
                <w:rPr>
                  <w:color w:val="0000FF"/>
                </w:rPr>
                <w:t>N 241</w:t>
              </w:r>
            </w:hyperlink>
            <w:r>
              <w:rPr>
                <w:color w:val="392C69"/>
              </w:rPr>
              <w:t xml:space="preserve">, от 20.12.2022 </w:t>
            </w:r>
            <w:hyperlink r:id="rId256">
              <w:r>
                <w:rPr>
                  <w:color w:val="0000FF"/>
                </w:rPr>
                <w:t>N 529</w:t>
              </w:r>
            </w:hyperlink>
            <w:r>
              <w:rPr>
                <w:color w:val="392C69"/>
              </w:rPr>
              <w:t>,</w:t>
            </w:r>
          </w:p>
          <w:p w:rsidR="00001EA1" w:rsidRDefault="00001EA1">
            <w:pPr>
              <w:pStyle w:val="ConsPlusNormal"/>
              <w:jc w:val="center"/>
            </w:pPr>
            <w:r>
              <w:rPr>
                <w:color w:val="392C69"/>
              </w:rPr>
              <w:t xml:space="preserve">от 22.11.2023 </w:t>
            </w:r>
            <w:hyperlink r:id="rId257">
              <w:r>
                <w:rPr>
                  <w:color w:val="0000FF"/>
                </w:rPr>
                <w:t>N 599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01EA1" w:rsidRDefault="00001EA1">
            <w:pPr>
              <w:pStyle w:val="ConsPlusNormal"/>
            </w:pPr>
          </w:p>
        </w:tc>
      </w:tr>
    </w:tbl>
    <w:p w:rsidR="00001EA1" w:rsidRDefault="00001EA1">
      <w:pPr>
        <w:pStyle w:val="ConsPlusNormal"/>
        <w:jc w:val="both"/>
      </w:pPr>
    </w:p>
    <w:p w:rsidR="00001EA1" w:rsidRDefault="00001EA1">
      <w:pPr>
        <w:pStyle w:val="ConsPlusNormal"/>
        <w:ind w:firstLine="540"/>
        <w:jc w:val="both"/>
      </w:pPr>
      <w:r>
        <w:t>1. Настоящее Положение определяет порядок осуществления проверки достоверности и полноты:</w:t>
      </w:r>
    </w:p>
    <w:p w:rsidR="00001EA1" w:rsidRDefault="00001EA1">
      <w:pPr>
        <w:pStyle w:val="ConsPlusNormal"/>
        <w:jc w:val="both"/>
      </w:pPr>
      <w:r>
        <w:t xml:space="preserve">(в ред. </w:t>
      </w:r>
      <w:hyperlink r:id="rId258">
        <w:r>
          <w:rPr>
            <w:color w:val="0000FF"/>
          </w:rPr>
          <w:t>постановления</w:t>
        </w:r>
      </w:hyperlink>
      <w:r>
        <w:t xml:space="preserve"> Губернатора Ставропольского края от 16.09.2021 N 393)</w:t>
      </w:r>
    </w:p>
    <w:p w:rsidR="00001EA1" w:rsidRDefault="00001EA1">
      <w:pPr>
        <w:pStyle w:val="ConsPlusNormal"/>
        <w:spacing w:before="220"/>
        <w:ind w:firstLine="540"/>
        <w:jc w:val="both"/>
      </w:pPr>
      <w:r>
        <w:t xml:space="preserve">абзац утратил силу с 16.09.2021. - </w:t>
      </w:r>
      <w:hyperlink r:id="rId259">
        <w:r>
          <w:rPr>
            <w:color w:val="0000FF"/>
          </w:rPr>
          <w:t>Постановление</w:t>
        </w:r>
      </w:hyperlink>
      <w:r>
        <w:t xml:space="preserve"> Губернатора Ставропольского края от 16.09.2021 N 393;</w:t>
      </w:r>
    </w:p>
    <w:p w:rsidR="00001EA1" w:rsidRDefault="00001EA1">
      <w:pPr>
        <w:pStyle w:val="ConsPlusNormal"/>
        <w:spacing w:before="220"/>
        <w:ind w:firstLine="540"/>
        <w:jc w:val="both"/>
      </w:pPr>
      <w:r>
        <w:t>сведений о доходах, об имуществе и обязательствах имущественного характера, представленных гражданами Российской Федерации, претендующими на замещение государственных должностей Ставропольского края в избирательной комиссии Ставропольского края (далее соответственно - гражданин, государственная должность), на отчетную дату;</w:t>
      </w:r>
    </w:p>
    <w:p w:rsidR="00001EA1" w:rsidRDefault="00001EA1">
      <w:pPr>
        <w:pStyle w:val="ConsPlusNormal"/>
        <w:spacing w:before="220"/>
        <w:ind w:firstLine="540"/>
        <w:jc w:val="both"/>
      </w:pPr>
      <w:r>
        <w:t>сведений о доходах, расходах, об имуществе и обязательствах имущественного характера, представленных лицами, замещающими государственные должности, за отчетный период и за 2 года, предшествующие отчетному периоду, в соответствии с нормативными правовыми актами Ставропольского края (далее - сведения о доходах, расходах, об имуществе и обязательствах имущественного характера).</w:t>
      </w:r>
    </w:p>
    <w:p w:rsidR="00001EA1" w:rsidRDefault="00001EA1">
      <w:pPr>
        <w:pStyle w:val="ConsPlusNormal"/>
        <w:spacing w:before="220"/>
        <w:ind w:firstLine="540"/>
        <w:jc w:val="both"/>
      </w:pPr>
      <w:r>
        <w:t>2. Управлением Губернатора Ставропольского края по профилактике коррупционных правонарушений (далее - управление по профилактике коррупционных правонарушений) осуществляются проверки:</w:t>
      </w:r>
    </w:p>
    <w:p w:rsidR="00001EA1" w:rsidRDefault="00001EA1">
      <w:pPr>
        <w:pStyle w:val="ConsPlusNormal"/>
        <w:jc w:val="both"/>
      </w:pPr>
      <w:r>
        <w:t xml:space="preserve">(в ред. </w:t>
      </w:r>
      <w:hyperlink r:id="rId260">
        <w:r>
          <w:rPr>
            <w:color w:val="0000FF"/>
          </w:rPr>
          <w:t>постановления</w:t>
        </w:r>
      </w:hyperlink>
      <w:r>
        <w:t xml:space="preserve"> Губернатора Ставропольского края от 19.03.2021 N 122)</w:t>
      </w:r>
    </w:p>
    <w:p w:rsidR="00001EA1" w:rsidRDefault="00001EA1">
      <w:pPr>
        <w:pStyle w:val="ConsPlusNormal"/>
        <w:spacing w:before="220"/>
        <w:ind w:firstLine="540"/>
        <w:jc w:val="both"/>
      </w:pPr>
      <w:r>
        <w:t>1) достоверности и полноты сведений о доходах, об имуществе и обязательствах имущественного характера, представленных гражданами, на основании решения Губернатора Ставропольского края, оформленного распоряжением Губернатора Ставропольского края (далее - решение о проведении проверки), принимаемого в отношении каждого гражданина;</w:t>
      </w:r>
    </w:p>
    <w:p w:rsidR="00001EA1" w:rsidRDefault="00001EA1">
      <w:pPr>
        <w:pStyle w:val="ConsPlusNormal"/>
        <w:spacing w:before="220"/>
        <w:ind w:firstLine="540"/>
        <w:jc w:val="both"/>
      </w:pPr>
      <w:r>
        <w:t>2) достоверности и полноты сведений о доходах, расходах, об имуществе и обязательствах имущественного характера, представленных лицами, замещающими государственные должности, на основании решения о проведении проверки, принимаемого в отношении каждого лица, замещающего государственную должность.</w:t>
      </w:r>
    </w:p>
    <w:p w:rsidR="00001EA1" w:rsidRDefault="00001EA1">
      <w:pPr>
        <w:pStyle w:val="ConsPlusNormal"/>
        <w:spacing w:before="220"/>
        <w:ind w:firstLine="540"/>
        <w:jc w:val="both"/>
      </w:pPr>
      <w:bookmarkStart w:id="33" w:name="P548"/>
      <w:bookmarkEnd w:id="33"/>
      <w:r>
        <w:t>3. Основанием для осуществления проверки является достаточная информация, представленная в письменном виде в установленном порядке:</w:t>
      </w:r>
    </w:p>
    <w:p w:rsidR="00001EA1" w:rsidRDefault="00001EA1">
      <w:pPr>
        <w:pStyle w:val="ConsPlusNormal"/>
        <w:spacing w:before="220"/>
        <w:ind w:firstLine="540"/>
        <w:jc w:val="both"/>
      </w:pPr>
      <w:r>
        <w:t>1) правоохранительными органами, иными государственными органами, органами местного самоуправления муниципальных образований Ставропольского края и их должностными лицами;</w:t>
      </w:r>
    </w:p>
    <w:p w:rsidR="00001EA1" w:rsidRDefault="00001EA1">
      <w:pPr>
        <w:pStyle w:val="ConsPlusNormal"/>
        <w:spacing w:before="220"/>
        <w:ind w:firstLine="540"/>
        <w:jc w:val="both"/>
      </w:pPr>
      <w:r>
        <w:t>2) должностными лицами управления по профилактике коррупционных правонарушений, кадровой службы избирательной комиссии Ставропольского края, ответственными за работу по профилактике коррупционных и иных правонарушений;</w:t>
      </w:r>
    </w:p>
    <w:p w:rsidR="00001EA1" w:rsidRDefault="00001EA1">
      <w:pPr>
        <w:pStyle w:val="ConsPlusNormal"/>
        <w:jc w:val="both"/>
      </w:pPr>
      <w:r>
        <w:t xml:space="preserve">(в ред. </w:t>
      </w:r>
      <w:hyperlink r:id="rId261">
        <w:r>
          <w:rPr>
            <w:color w:val="0000FF"/>
          </w:rPr>
          <w:t>постановления</w:t>
        </w:r>
      </w:hyperlink>
      <w:r>
        <w:t xml:space="preserve"> Губернатора Ставропольского края от 19.03.2021 N 122)</w:t>
      </w:r>
    </w:p>
    <w:p w:rsidR="00001EA1" w:rsidRDefault="00001EA1">
      <w:pPr>
        <w:pStyle w:val="ConsPlusNormal"/>
        <w:spacing w:before="220"/>
        <w:ind w:firstLine="540"/>
        <w:jc w:val="both"/>
      </w:pPr>
      <w:r>
        <w:t>3)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 не являющихся политическими партиями;</w:t>
      </w:r>
    </w:p>
    <w:p w:rsidR="00001EA1" w:rsidRDefault="00001EA1">
      <w:pPr>
        <w:pStyle w:val="ConsPlusNormal"/>
        <w:spacing w:before="220"/>
        <w:ind w:firstLine="540"/>
        <w:jc w:val="both"/>
      </w:pPr>
      <w:r>
        <w:t>4) Общественной палатой Российской Федерации, Общественной палатой Ставропольского края;</w:t>
      </w:r>
    </w:p>
    <w:p w:rsidR="00001EA1" w:rsidRDefault="00001EA1">
      <w:pPr>
        <w:pStyle w:val="ConsPlusNormal"/>
        <w:spacing w:before="220"/>
        <w:ind w:firstLine="540"/>
        <w:jc w:val="both"/>
      </w:pPr>
      <w:r>
        <w:t>5) общероссийскими, региональными средствами массовой информации;</w:t>
      </w:r>
    </w:p>
    <w:p w:rsidR="00001EA1" w:rsidRDefault="00001EA1">
      <w:pPr>
        <w:pStyle w:val="ConsPlusNormal"/>
        <w:spacing w:before="220"/>
        <w:ind w:firstLine="540"/>
        <w:jc w:val="both"/>
      </w:pPr>
      <w:r>
        <w:t xml:space="preserve">6) Центральным банком Российской Федерации, его должностными лицами, кредитными организациями, другими российскими организациями, а также иностранными банками и международными организациями в части соблюдения лицами, замещающими государственные должности, их супругами 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установленного Федеральным </w:t>
      </w:r>
      <w:hyperlink r:id="rId262">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01EA1" w:rsidRDefault="00001EA1">
      <w:pPr>
        <w:pStyle w:val="ConsPlusNormal"/>
        <w:spacing w:before="220"/>
        <w:ind w:firstLine="540"/>
        <w:jc w:val="both"/>
      </w:pPr>
      <w:r>
        <w:t>4. Информация анонимного характера не может служить основанием для проведения проверки.</w:t>
      </w:r>
    </w:p>
    <w:p w:rsidR="00001EA1" w:rsidRDefault="00001EA1">
      <w:pPr>
        <w:pStyle w:val="ConsPlusNormal"/>
        <w:spacing w:before="220"/>
        <w:ind w:firstLine="540"/>
        <w:jc w:val="both"/>
      </w:pPr>
      <w:r>
        <w:t>5. Проверка осуществляется в срок, не превышающий 60 дней со дня принятия решения о ее проведении. Указанный срок проведения проверки может быть продлен до 90 дней Губернатором Ставропольского края.</w:t>
      </w:r>
    </w:p>
    <w:p w:rsidR="00001EA1" w:rsidRDefault="00001EA1">
      <w:pPr>
        <w:pStyle w:val="ConsPlusNormal"/>
        <w:spacing w:before="220"/>
        <w:ind w:firstLine="540"/>
        <w:jc w:val="both"/>
      </w:pPr>
      <w:bookmarkStart w:id="34" w:name="P558"/>
      <w:bookmarkEnd w:id="34"/>
      <w:r>
        <w:t>6. При осуществлении проверки должностное лицо, уполномоченное начальником управления по профилактике коррупционных правонарушений, вправе:</w:t>
      </w:r>
    </w:p>
    <w:p w:rsidR="00001EA1" w:rsidRDefault="00001EA1">
      <w:pPr>
        <w:pStyle w:val="ConsPlusNormal"/>
        <w:jc w:val="both"/>
      </w:pPr>
      <w:r>
        <w:t xml:space="preserve">(в ред. </w:t>
      </w:r>
      <w:hyperlink r:id="rId263">
        <w:r>
          <w:rPr>
            <w:color w:val="0000FF"/>
          </w:rPr>
          <w:t>постановления</w:t>
        </w:r>
      </w:hyperlink>
      <w:r>
        <w:t xml:space="preserve"> Губернатора Ставропольского края от 20.12.2022 N 529)</w:t>
      </w:r>
    </w:p>
    <w:p w:rsidR="00001EA1" w:rsidRDefault="00001EA1">
      <w:pPr>
        <w:pStyle w:val="ConsPlusNormal"/>
        <w:spacing w:before="220"/>
        <w:ind w:firstLine="540"/>
        <w:jc w:val="both"/>
      </w:pPr>
      <w:r>
        <w:t>1) по согласованию с Губернатором Ставропольского края проводить собеседование с гражданином или лицом, замещающим государственную должность;</w:t>
      </w:r>
    </w:p>
    <w:p w:rsidR="00001EA1" w:rsidRDefault="00001EA1">
      <w:pPr>
        <w:pStyle w:val="ConsPlusNormal"/>
        <w:spacing w:before="220"/>
        <w:ind w:firstLine="540"/>
        <w:jc w:val="both"/>
      </w:pPr>
      <w:r>
        <w:t>2) изучать представленные гражданином или лицом, замещающим государственную должность, сведения о доходах, расходах, об имуществе и обязательствах имущественного характера и дополнительные материалы, которые приобщаются к материалам проверки;</w:t>
      </w:r>
    </w:p>
    <w:p w:rsidR="00001EA1" w:rsidRDefault="00001EA1">
      <w:pPr>
        <w:pStyle w:val="ConsPlusNormal"/>
        <w:spacing w:before="220"/>
        <w:ind w:firstLine="540"/>
        <w:jc w:val="both"/>
      </w:pPr>
      <w:r>
        <w:t>3) получать от гражданина или лица, замещающего государственную должность, пояснения по представленным им сведениям о доходах, расходах, об имуществе и обязательствах имущественного характера и дополнительным материалам к материалам проверки;</w:t>
      </w:r>
    </w:p>
    <w:p w:rsidR="00001EA1" w:rsidRDefault="00001EA1">
      <w:pPr>
        <w:pStyle w:val="ConsPlusNormal"/>
        <w:spacing w:before="220"/>
        <w:ind w:firstLine="540"/>
        <w:jc w:val="both"/>
      </w:pPr>
      <w:bookmarkStart w:id="35" w:name="P563"/>
      <w:bookmarkEnd w:id="35"/>
      <w:r>
        <w:t>4) направлять в установленном порядке (в том числе с использованием государственной информационной системы в области противодействия коррупции "Посейдон") запросы (кроме запросов в кредитные организации, налоговые органы,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в органы прокуратуры Российской Федерации, иные федеральные государственные органы, их территориальные органы, государственные органы субъектов Российской Федерации, органы государственной власти Ставропольского края, органы местного самоуправления, на предприятия, в учреждения, организации и общественные объединения (далее соответственно - органы, организации) об имеющихся у них сведениях о доходах, расходах, об имуществе и обязательствах имущественного характера гражданина или лица, замещающего государственную должность, его супруги (супруга) и несовершеннолетних детей (далее - запрос);</w:t>
      </w:r>
    </w:p>
    <w:p w:rsidR="00001EA1" w:rsidRDefault="00001EA1">
      <w:pPr>
        <w:pStyle w:val="ConsPlusNormal"/>
        <w:jc w:val="both"/>
      </w:pPr>
      <w:r>
        <w:t xml:space="preserve">(в ред. постановлений Губернатора Ставропольского края от 16.09.2021 </w:t>
      </w:r>
      <w:hyperlink r:id="rId264">
        <w:r>
          <w:rPr>
            <w:color w:val="0000FF"/>
          </w:rPr>
          <w:t>N 393</w:t>
        </w:r>
      </w:hyperlink>
      <w:r>
        <w:t xml:space="preserve">, от 24.06.2022 </w:t>
      </w:r>
      <w:hyperlink r:id="rId265">
        <w:r>
          <w:rPr>
            <w:color w:val="0000FF"/>
          </w:rPr>
          <w:t>N 241</w:t>
        </w:r>
      </w:hyperlink>
      <w:r>
        <w:t>)</w:t>
      </w:r>
    </w:p>
    <w:p w:rsidR="00001EA1" w:rsidRDefault="00001EA1">
      <w:pPr>
        <w:pStyle w:val="ConsPlusNormal"/>
        <w:spacing w:before="220"/>
        <w:ind w:firstLine="540"/>
        <w:jc w:val="both"/>
      </w:pPr>
      <w:r>
        <w:t>5) наводить справки у физических лиц и получать от них информацию с их согласия;</w:t>
      </w:r>
    </w:p>
    <w:p w:rsidR="00001EA1" w:rsidRDefault="00001EA1">
      <w:pPr>
        <w:pStyle w:val="ConsPlusNormal"/>
        <w:spacing w:before="220"/>
        <w:ind w:firstLine="540"/>
        <w:jc w:val="both"/>
      </w:pPr>
      <w:r>
        <w:t>6) осуществлять (в том числе с использованием государственной информационной системы в области противодействия коррупции "Посейдон") анализ сведений, представленных гражданином или лицом, замещающим государственную должность, в соответствии с законодательством Российской Федерации о противодействии коррупции.</w:t>
      </w:r>
    </w:p>
    <w:p w:rsidR="00001EA1" w:rsidRDefault="00001EA1">
      <w:pPr>
        <w:pStyle w:val="ConsPlusNormal"/>
        <w:jc w:val="both"/>
      </w:pPr>
      <w:r>
        <w:t xml:space="preserve">(в ред. </w:t>
      </w:r>
      <w:hyperlink r:id="rId266">
        <w:r>
          <w:rPr>
            <w:color w:val="0000FF"/>
          </w:rPr>
          <w:t>постановления</w:t>
        </w:r>
      </w:hyperlink>
      <w:r>
        <w:t xml:space="preserve"> Губернатора Ставропольского края от 24.06.2022 N 241)</w:t>
      </w:r>
    </w:p>
    <w:p w:rsidR="00001EA1" w:rsidRDefault="00001EA1">
      <w:pPr>
        <w:pStyle w:val="ConsPlusNormal"/>
        <w:spacing w:before="220"/>
        <w:ind w:firstLine="540"/>
        <w:jc w:val="both"/>
      </w:pPr>
      <w:r>
        <w:t xml:space="preserve">7. При осуществлении проверки начальник управления по профилактике коррупционных правонарушений обладает помимо прав, предусмотренных </w:t>
      </w:r>
      <w:hyperlink w:anchor="P558">
        <w:r>
          <w:rPr>
            <w:color w:val="0000FF"/>
          </w:rPr>
          <w:t>пунктом 6</w:t>
        </w:r>
      </w:hyperlink>
      <w:r>
        <w:t xml:space="preserve"> настоящего Положения, правом направлять запросы в кредитные организации, налоговые органы,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(в том числе с использованием государственной информационной системы в области противодействия коррупции "Посейдон").</w:t>
      </w:r>
    </w:p>
    <w:p w:rsidR="00001EA1" w:rsidRDefault="00001EA1">
      <w:pPr>
        <w:pStyle w:val="ConsPlusNormal"/>
        <w:spacing w:before="220"/>
        <w:ind w:firstLine="540"/>
        <w:jc w:val="both"/>
      </w:pPr>
      <w:r>
        <w:t>Запросы в кредитные организации, налоговые органы,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вправе направлять (в том числе с использованием государственной информационной системы в области противодействия коррупции "Посейдон") заместитель председателя Правительства Ставропольского края, руководитель аппарата Правительства Ставропольского края.</w:t>
      </w:r>
    </w:p>
    <w:p w:rsidR="00001EA1" w:rsidRDefault="00001EA1">
      <w:pPr>
        <w:pStyle w:val="ConsPlusNormal"/>
        <w:jc w:val="both"/>
      </w:pPr>
      <w:r>
        <w:t xml:space="preserve">(п. 7 в ред. </w:t>
      </w:r>
      <w:hyperlink r:id="rId267">
        <w:r>
          <w:rPr>
            <w:color w:val="0000FF"/>
          </w:rPr>
          <w:t>постановления</w:t>
        </w:r>
      </w:hyperlink>
      <w:r>
        <w:t xml:space="preserve"> Губернатора Ставропольского края от 20.12.2022 N 529)</w:t>
      </w:r>
    </w:p>
    <w:p w:rsidR="00001EA1" w:rsidRDefault="00001EA1">
      <w:pPr>
        <w:pStyle w:val="ConsPlusNormal"/>
        <w:spacing w:before="220"/>
        <w:ind w:firstLine="540"/>
        <w:jc w:val="both"/>
      </w:pPr>
      <w:r>
        <w:t>8. В запросе указываются:</w:t>
      </w:r>
    </w:p>
    <w:p w:rsidR="00001EA1" w:rsidRDefault="00001EA1">
      <w:pPr>
        <w:pStyle w:val="ConsPlusNormal"/>
        <w:spacing w:before="220"/>
        <w:ind w:firstLine="540"/>
        <w:jc w:val="both"/>
      </w:pPr>
      <w:r>
        <w:t>1) фамилия, имя, отчество руководителя органа или организации, в которые направляется запрос;</w:t>
      </w:r>
    </w:p>
    <w:p w:rsidR="00001EA1" w:rsidRDefault="00001EA1">
      <w:pPr>
        <w:pStyle w:val="ConsPlusNormal"/>
        <w:spacing w:before="220"/>
        <w:ind w:firstLine="540"/>
        <w:jc w:val="both"/>
      </w:pPr>
      <w:r>
        <w:t>2) ссылка на нормативный правовой акт, на основании которого направляется запрос;</w:t>
      </w:r>
    </w:p>
    <w:p w:rsidR="00001EA1" w:rsidRDefault="00001EA1">
      <w:pPr>
        <w:pStyle w:val="ConsPlusNormal"/>
        <w:spacing w:before="220"/>
        <w:ind w:firstLine="540"/>
        <w:jc w:val="both"/>
      </w:pPr>
      <w:r>
        <w:t>3) фамилия, имя, отчество,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гражданина или лица, замещающего государственную должность, его супруги (супруга) и несовершеннолетних детей, сведения о доходах, расходах, об имуществе и обязательствах имущественного характера которых проверяются;</w:t>
      </w:r>
    </w:p>
    <w:p w:rsidR="00001EA1" w:rsidRDefault="00001EA1">
      <w:pPr>
        <w:pStyle w:val="ConsPlusNormal"/>
        <w:jc w:val="both"/>
      </w:pPr>
      <w:r>
        <w:t xml:space="preserve">(в ред. </w:t>
      </w:r>
      <w:hyperlink r:id="rId268">
        <w:r>
          <w:rPr>
            <w:color w:val="0000FF"/>
          </w:rPr>
          <w:t>постановления</w:t>
        </w:r>
      </w:hyperlink>
      <w:r>
        <w:t xml:space="preserve"> Губернатора Ставропольского края от 16.09.2021 N 393)</w:t>
      </w:r>
    </w:p>
    <w:p w:rsidR="00001EA1" w:rsidRDefault="00001EA1">
      <w:pPr>
        <w:pStyle w:val="ConsPlusNormal"/>
        <w:spacing w:before="220"/>
        <w:ind w:firstLine="540"/>
        <w:jc w:val="both"/>
      </w:pPr>
      <w:r>
        <w:t>4) идентификационный номер налогоплательщика (в случае направления запроса в налоговые органы);</w:t>
      </w:r>
    </w:p>
    <w:p w:rsidR="00001EA1" w:rsidRDefault="00001EA1">
      <w:pPr>
        <w:pStyle w:val="ConsPlusNormal"/>
        <w:spacing w:before="220"/>
        <w:ind w:firstLine="540"/>
        <w:jc w:val="both"/>
      </w:pPr>
      <w:r>
        <w:t xml:space="preserve">5) содержание и объем сведений, указанных в </w:t>
      </w:r>
      <w:hyperlink w:anchor="P563">
        <w:r>
          <w:rPr>
            <w:color w:val="0000FF"/>
          </w:rPr>
          <w:t>подпункте "4" пункта 6</w:t>
        </w:r>
      </w:hyperlink>
      <w:r>
        <w:t xml:space="preserve"> настоящего Положения (далее - запрашиваемые сведения);</w:t>
      </w:r>
    </w:p>
    <w:p w:rsidR="00001EA1" w:rsidRDefault="00001EA1">
      <w:pPr>
        <w:pStyle w:val="ConsPlusNormal"/>
        <w:jc w:val="both"/>
      </w:pPr>
      <w:r>
        <w:t xml:space="preserve">(в ред. </w:t>
      </w:r>
      <w:hyperlink r:id="rId269">
        <w:r>
          <w:rPr>
            <w:color w:val="0000FF"/>
          </w:rPr>
          <w:t>постановления</w:t>
        </w:r>
      </w:hyperlink>
      <w:r>
        <w:t xml:space="preserve"> Губернатора Ставропольского края от 21.02.2020 N 76)</w:t>
      </w:r>
    </w:p>
    <w:p w:rsidR="00001EA1" w:rsidRDefault="00001EA1">
      <w:pPr>
        <w:pStyle w:val="ConsPlusNormal"/>
        <w:spacing w:before="220"/>
        <w:ind w:firstLine="540"/>
        <w:jc w:val="both"/>
      </w:pPr>
      <w:r>
        <w:t>6) срок представления запрашиваемых сведений;</w:t>
      </w:r>
    </w:p>
    <w:p w:rsidR="00001EA1" w:rsidRDefault="00001EA1">
      <w:pPr>
        <w:pStyle w:val="ConsPlusNormal"/>
        <w:spacing w:before="220"/>
        <w:ind w:firstLine="540"/>
        <w:jc w:val="both"/>
      </w:pPr>
      <w:r>
        <w:t>7) фамилия, инициалы и номер телефона начальника управления по профилактике коррупционных правонарушений или уполномоченного им должностного лица, подготовившего запрос;</w:t>
      </w:r>
    </w:p>
    <w:p w:rsidR="00001EA1" w:rsidRDefault="00001EA1">
      <w:pPr>
        <w:pStyle w:val="ConsPlusNormal"/>
        <w:jc w:val="both"/>
      </w:pPr>
      <w:r>
        <w:t xml:space="preserve">(в ред. </w:t>
      </w:r>
      <w:hyperlink r:id="rId270">
        <w:r>
          <w:rPr>
            <w:color w:val="0000FF"/>
          </w:rPr>
          <w:t>постановления</w:t>
        </w:r>
      </w:hyperlink>
      <w:r>
        <w:t xml:space="preserve"> Губернатора Ставропольского края от 19.03.2021 N 122)</w:t>
      </w:r>
    </w:p>
    <w:p w:rsidR="00001EA1" w:rsidRDefault="00001EA1">
      <w:pPr>
        <w:pStyle w:val="ConsPlusNormal"/>
        <w:spacing w:before="220"/>
        <w:ind w:firstLine="540"/>
        <w:jc w:val="both"/>
      </w:pPr>
      <w:r>
        <w:t>8) другие необходимые сведения.</w:t>
      </w:r>
    </w:p>
    <w:p w:rsidR="00001EA1" w:rsidRDefault="00001EA1">
      <w:pPr>
        <w:pStyle w:val="ConsPlusNormal"/>
        <w:spacing w:before="220"/>
        <w:ind w:firstLine="540"/>
        <w:jc w:val="both"/>
      </w:pPr>
      <w:r>
        <w:t>9. Начальник управления по профилактике коррупционных правонарушений обеспечивает:</w:t>
      </w:r>
    </w:p>
    <w:p w:rsidR="00001EA1" w:rsidRDefault="00001EA1">
      <w:pPr>
        <w:pStyle w:val="ConsPlusNormal"/>
        <w:jc w:val="both"/>
      </w:pPr>
      <w:r>
        <w:t xml:space="preserve">(в ред. </w:t>
      </w:r>
      <w:hyperlink r:id="rId271">
        <w:r>
          <w:rPr>
            <w:color w:val="0000FF"/>
          </w:rPr>
          <w:t>постановления</w:t>
        </w:r>
      </w:hyperlink>
      <w:r>
        <w:t xml:space="preserve"> Губернатора Ставропольского края от 19.03.2021 N 122)</w:t>
      </w:r>
    </w:p>
    <w:p w:rsidR="00001EA1" w:rsidRDefault="00001EA1">
      <w:pPr>
        <w:pStyle w:val="ConsPlusNormal"/>
        <w:spacing w:before="220"/>
        <w:ind w:firstLine="540"/>
        <w:jc w:val="both"/>
      </w:pPr>
      <w:r>
        <w:t xml:space="preserve">1) уведомление в письменной форме гражданина или лица, замещающего государственную должность, о начале в отношении него проверки и разъяснение ему содержания </w:t>
      </w:r>
      <w:hyperlink w:anchor="P586">
        <w:r>
          <w:rPr>
            <w:color w:val="0000FF"/>
          </w:rPr>
          <w:t>подпункта "2"</w:t>
        </w:r>
      </w:hyperlink>
      <w:r>
        <w:t xml:space="preserve"> настоящего пункта - в течение 2 рабочих дней со дня получения решения о проведении проверки;</w:t>
      </w:r>
    </w:p>
    <w:p w:rsidR="00001EA1" w:rsidRDefault="00001EA1">
      <w:pPr>
        <w:pStyle w:val="ConsPlusNormal"/>
        <w:spacing w:before="220"/>
        <w:ind w:firstLine="540"/>
        <w:jc w:val="both"/>
      </w:pPr>
      <w:bookmarkStart w:id="36" w:name="P586"/>
      <w:bookmarkEnd w:id="36"/>
      <w:r>
        <w:t>2) проведение беседы с гражданином или лицом, замещающим государственную должность, в случае поступления от него ходатайства, в ходе которого он должен быть проинформирован о том, какие сведения, представляемые им, подлежат проверке в соответствии с настоящим Положением (далее - беседа), - в течение 7 рабочих дней со дня поступления вышеуказанного ходатайства, а при наличии уважительной причины - в срок, согласованный с гражданином или лицом, замещающим государственную должность.</w:t>
      </w:r>
    </w:p>
    <w:p w:rsidR="00001EA1" w:rsidRDefault="00001EA1">
      <w:pPr>
        <w:pStyle w:val="ConsPlusNormal"/>
        <w:spacing w:before="220"/>
        <w:ind w:firstLine="540"/>
        <w:jc w:val="both"/>
      </w:pPr>
      <w:r>
        <w:t>10. По окончании проверки управление по профилактике коррупционных правонарушений обязано ознакомить гражданина или лицо, замещающее государственную должность, с результатами проверки с соблюдением требований законодательства Российской Федерации о государственной тайне.</w:t>
      </w:r>
    </w:p>
    <w:p w:rsidR="00001EA1" w:rsidRDefault="00001EA1">
      <w:pPr>
        <w:pStyle w:val="ConsPlusNormal"/>
        <w:jc w:val="both"/>
      </w:pPr>
      <w:r>
        <w:t xml:space="preserve">(в ред. </w:t>
      </w:r>
      <w:hyperlink r:id="rId272">
        <w:r>
          <w:rPr>
            <w:color w:val="0000FF"/>
          </w:rPr>
          <w:t>постановления</w:t>
        </w:r>
      </w:hyperlink>
      <w:r>
        <w:t xml:space="preserve"> Губернатора Ставропольского края от 19.03.2021 N 122)</w:t>
      </w:r>
    </w:p>
    <w:p w:rsidR="00001EA1" w:rsidRDefault="00001EA1">
      <w:pPr>
        <w:pStyle w:val="ConsPlusNormal"/>
        <w:spacing w:before="220"/>
        <w:ind w:firstLine="540"/>
        <w:jc w:val="both"/>
      </w:pPr>
      <w:bookmarkStart w:id="37" w:name="P589"/>
      <w:bookmarkEnd w:id="37"/>
      <w:r>
        <w:t>11. Гражданин или лицо, замещающее государственную должность, в отношении которого проводится проверка, вправе:</w:t>
      </w:r>
    </w:p>
    <w:p w:rsidR="00001EA1" w:rsidRDefault="00001EA1">
      <w:pPr>
        <w:pStyle w:val="ConsPlusNormal"/>
        <w:spacing w:before="220"/>
        <w:ind w:firstLine="540"/>
        <w:jc w:val="both"/>
      </w:pPr>
      <w:r>
        <w:t>давать пояснения в письменной форме по вопросам, возникающим в ходе проведения проверки, беседы, а также по результатам проверки;</w:t>
      </w:r>
    </w:p>
    <w:p w:rsidR="00001EA1" w:rsidRDefault="00001EA1">
      <w:pPr>
        <w:pStyle w:val="ConsPlusNormal"/>
        <w:spacing w:before="220"/>
        <w:ind w:firstLine="540"/>
        <w:jc w:val="both"/>
      </w:pPr>
      <w:r>
        <w:t>представлять дополнительные материалы, которые приобщаются к материалам проверки, и давать по ним пояснения в письменной форме;</w:t>
      </w:r>
    </w:p>
    <w:p w:rsidR="00001EA1" w:rsidRDefault="00001EA1">
      <w:pPr>
        <w:pStyle w:val="ConsPlusNormal"/>
        <w:spacing w:before="220"/>
        <w:ind w:firstLine="540"/>
        <w:jc w:val="both"/>
      </w:pPr>
      <w:r>
        <w:t xml:space="preserve">обращаться в управление по профилактике коррупционных правонарушений с подлежащим удовлетворению ходатайством о проведении беседы с ним по вопросам, указанным в </w:t>
      </w:r>
      <w:hyperlink w:anchor="P586">
        <w:r>
          <w:rPr>
            <w:color w:val="0000FF"/>
          </w:rPr>
          <w:t>подпункте "2" пункта 9</w:t>
        </w:r>
      </w:hyperlink>
      <w:r>
        <w:t xml:space="preserve"> настоящего Положения.</w:t>
      </w:r>
    </w:p>
    <w:p w:rsidR="00001EA1" w:rsidRDefault="00001EA1">
      <w:pPr>
        <w:pStyle w:val="ConsPlusNormal"/>
        <w:jc w:val="both"/>
      </w:pPr>
      <w:r>
        <w:t xml:space="preserve">(в ред. </w:t>
      </w:r>
      <w:hyperlink r:id="rId273">
        <w:r>
          <w:rPr>
            <w:color w:val="0000FF"/>
          </w:rPr>
          <w:t>постановления</w:t>
        </w:r>
      </w:hyperlink>
      <w:r>
        <w:t xml:space="preserve"> Губернатора Ставропольского края от 19.03.2021 N 122)</w:t>
      </w:r>
    </w:p>
    <w:p w:rsidR="00001EA1" w:rsidRDefault="00001EA1">
      <w:pPr>
        <w:pStyle w:val="ConsPlusNormal"/>
        <w:spacing w:before="220"/>
        <w:ind w:firstLine="540"/>
        <w:jc w:val="both"/>
      </w:pPr>
      <w:r>
        <w:t xml:space="preserve">12. Пояснения, указанные в </w:t>
      </w:r>
      <w:hyperlink w:anchor="P589">
        <w:r>
          <w:rPr>
            <w:color w:val="0000FF"/>
          </w:rPr>
          <w:t>пункте 11</w:t>
        </w:r>
      </w:hyperlink>
      <w:r>
        <w:t xml:space="preserve"> настоящего Положения, приобщаются к материалам проверки.</w:t>
      </w:r>
    </w:p>
    <w:p w:rsidR="00001EA1" w:rsidRDefault="00001EA1">
      <w:pPr>
        <w:pStyle w:val="ConsPlusNormal"/>
        <w:spacing w:before="220"/>
        <w:ind w:firstLine="540"/>
        <w:jc w:val="both"/>
      </w:pPr>
      <w:bookmarkStart w:id="38" w:name="P595"/>
      <w:bookmarkEnd w:id="38"/>
      <w:r>
        <w:t>13. Начальник управления по профилактике коррупционных правонарушений представляет Губернатору Ставропольского края доклад о результатах проверки.</w:t>
      </w:r>
    </w:p>
    <w:p w:rsidR="00001EA1" w:rsidRDefault="00001EA1">
      <w:pPr>
        <w:pStyle w:val="ConsPlusNormal"/>
        <w:jc w:val="both"/>
      </w:pPr>
      <w:r>
        <w:t xml:space="preserve">(в ред. </w:t>
      </w:r>
      <w:hyperlink r:id="rId274">
        <w:r>
          <w:rPr>
            <w:color w:val="0000FF"/>
          </w:rPr>
          <w:t>постановления</w:t>
        </w:r>
      </w:hyperlink>
      <w:r>
        <w:t xml:space="preserve"> Губернатора Ставропольского края от 19.03.2021 N 122)</w:t>
      </w:r>
    </w:p>
    <w:p w:rsidR="00001EA1" w:rsidRDefault="00001EA1">
      <w:pPr>
        <w:pStyle w:val="ConsPlusNormal"/>
        <w:spacing w:before="220"/>
        <w:ind w:firstLine="540"/>
        <w:jc w:val="both"/>
      </w:pPr>
      <w:r>
        <w:t>В докладе должно содержаться одно из следующих предложений:</w:t>
      </w:r>
    </w:p>
    <w:p w:rsidR="00001EA1" w:rsidRDefault="00001EA1">
      <w:pPr>
        <w:pStyle w:val="ConsPlusNormal"/>
        <w:spacing w:before="220"/>
        <w:ind w:firstLine="540"/>
        <w:jc w:val="both"/>
      </w:pPr>
      <w:r>
        <w:t>о возможности избрания гражданина на государственную должность;</w:t>
      </w:r>
    </w:p>
    <w:p w:rsidR="00001EA1" w:rsidRDefault="00001EA1">
      <w:pPr>
        <w:pStyle w:val="ConsPlusNormal"/>
        <w:spacing w:before="220"/>
        <w:ind w:firstLine="540"/>
        <w:jc w:val="both"/>
      </w:pPr>
      <w:r>
        <w:t>о невозможности избрания гражданина на государственную должность;</w:t>
      </w:r>
    </w:p>
    <w:p w:rsidR="00001EA1" w:rsidRDefault="00001EA1">
      <w:pPr>
        <w:pStyle w:val="ConsPlusNormal"/>
        <w:spacing w:before="220"/>
        <w:ind w:firstLine="540"/>
        <w:jc w:val="both"/>
      </w:pPr>
      <w:r>
        <w:t>об отсутствии оснований для применения к лицу, замещающему государственную должность, мер юридической ответственности;</w:t>
      </w:r>
    </w:p>
    <w:p w:rsidR="00001EA1" w:rsidRDefault="00001EA1">
      <w:pPr>
        <w:pStyle w:val="ConsPlusNormal"/>
        <w:spacing w:before="220"/>
        <w:ind w:firstLine="540"/>
        <w:jc w:val="both"/>
      </w:pPr>
      <w:r>
        <w:t>о применении к лицу, замещающему государственную должность, мер юридической ответственности;</w:t>
      </w:r>
    </w:p>
    <w:p w:rsidR="00001EA1" w:rsidRDefault="00001EA1">
      <w:pPr>
        <w:pStyle w:val="ConsPlusNormal"/>
        <w:spacing w:before="220"/>
        <w:ind w:firstLine="540"/>
        <w:jc w:val="both"/>
      </w:pPr>
      <w:r>
        <w:t xml:space="preserve">о представлении материалов проверки в комиссию при Губернаторе Ставропольского края по координации работы по противодействию коррупции в Ставропольском крае, образованную </w:t>
      </w:r>
      <w:hyperlink r:id="rId275">
        <w:r>
          <w:rPr>
            <w:color w:val="0000FF"/>
          </w:rPr>
          <w:t>постановлением</w:t>
        </w:r>
      </w:hyperlink>
      <w:r>
        <w:t xml:space="preserve"> Губернатора Ставропольского края от 11 октября 2015 г. N 557 "О комиссии при Губернаторе Ставропольского края по координации работы по противодействию коррупции в Ставропольском крае".</w:t>
      </w:r>
    </w:p>
    <w:p w:rsidR="00001EA1" w:rsidRDefault="00001EA1">
      <w:pPr>
        <w:pStyle w:val="ConsPlusNormal"/>
        <w:spacing w:before="220"/>
        <w:ind w:firstLine="540"/>
        <w:jc w:val="both"/>
      </w:pPr>
      <w:r>
        <w:t xml:space="preserve">14. Сведения о результатах проверки с письменного согласия Губернатора Ставропольского края представляются управлением по профилактике коррупционных правонарушений с одновременным уведомлением об этом гражданина или лица, замещающего государственную должность, в отношении которого проводилась проверка, в избирательную комиссию Ставропольского края, представившую информацию, явившуюся основанием для проведения проверки в соответствии с </w:t>
      </w:r>
      <w:hyperlink w:anchor="P548">
        <w:r>
          <w:rPr>
            <w:color w:val="0000FF"/>
          </w:rPr>
          <w:t>пунктом 3</w:t>
        </w:r>
      </w:hyperlink>
      <w:r>
        <w:t xml:space="preserve"> настоящего Положения, с соблюдением требований законодательства Российской Федерации о персональных данных и государственной тайне.</w:t>
      </w:r>
    </w:p>
    <w:p w:rsidR="00001EA1" w:rsidRDefault="00001EA1">
      <w:pPr>
        <w:pStyle w:val="ConsPlusNormal"/>
        <w:jc w:val="both"/>
      </w:pPr>
      <w:r>
        <w:t xml:space="preserve">(в ред. </w:t>
      </w:r>
      <w:hyperlink r:id="rId276">
        <w:r>
          <w:rPr>
            <w:color w:val="0000FF"/>
          </w:rPr>
          <w:t>постановления</w:t>
        </w:r>
      </w:hyperlink>
      <w:r>
        <w:t xml:space="preserve"> Губернатора Ставропольского края от 19.03.2021 N 122)</w:t>
      </w:r>
    </w:p>
    <w:p w:rsidR="00001EA1" w:rsidRDefault="00001EA1">
      <w:pPr>
        <w:pStyle w:val="ConsPlusNonformat"/>
        <w:spacing w:before="200"/>
        <w:jc w:val="both"/>
      </w:pPr>
      <w:r>
        <w:t xml:space="preserve">      1</w:t>
      </w:r>
    </w:p>
    <w:p w:rsidR="00001EA1" w:rsidRDefault="00001EA1">
      <w:pPr>
        <w:pStyle w:val="ConsPlusNonformat"/>
        <w:jc w:val="both"/>
      </w:pPr>
      <w:r>
        <w:t xml:space="preserve">    14 .  В  случае  если  в  ходе  осуществления проверки  достоверности и</w:t>
      </w:r>
    </w:p>
    <w:p w:rsidR="00001EA1" w:rsidRDefault="00001EA1">
      <w:pPr>
        <w:pStyle w:val="ConsPlusNonformat"/>
        <w:jc w:val="both"/>
      </w:pPr>
      <w:r>
        <w:t>полноты  сведений  о  доходах,  расходах,  об  имуществе  и  обязательствах</w:t>
      </w:r>
    </w:p>
    <w:p w:rsidR="00001EA1" w:rsidRDefault="00001EA1">
      <w:pPr>
        <w:pStyle w:val="ConsPlusNonformat"/>
        <w:jc w:val="both"/>
      </w:pPr>
      <w:r>
        <w:t>имущественного характера получена информация о том, что в течение отчетного</w:t>
      </w:r>
    </w:p>
    <w:p w:rsidR="00001EA1" w:rsidRDefault="00001EA1">
      <w:pPr>
        <w:pStyle w:val="ConsPlusNonformat"/>
        <w:jc w:val="both"/>
      </w:pPr>
      <w:r>
        <w:t>периода  на  счета лица, замещающего государственную должность, его супруги</w:t>
      </w:r>
    </w:p>
    <w:p w:rsidR="00001EA1" w:rsidRDefault="00001EA1">
      <w:pPr>
        <w:pStyle w:val="ConsPlusNonformat"/>
        <w:jc w:val="both"/>
      </w:pPr>
      <w:r>
        <w:t>(супруга)  и  несовершеннолетних  детей  в  банках  и  (или) иных кредитных</w:t>
      </w:r>
    </w:p>
    <w:p w:rsidR="00001EA1" w:rsidRDefault="00001EA1">
      <w:pPr>
        <w:pStyle w:val="ConsPlusNonformat"/>
        <w:jc w:val="both"/>
      </w:pPr>
      <w:r>
        <w:t>организациях поступили денежные средства в сумме, превышающей их совокупный</w:t>
      </w:r>
    </w:p>
    <w:p w:rsidR="00001EA1" w:rsidRDefault="00001EA1">
      <w:pPr>
        <w:pStyle w:val="ConsPlusNonformat"/>
        <w:jc w:val="both"/>
      </w:pPr>
      <w:r>
        <w:t>доход  за  отчетный период и предшествующие 2 года, начальник управления по</w:t>
      </w:r>
    </w:p>
    <w:p w:rsidR="00001EA1" w:rsidRDefault="00001EA1">
      <w:pPr>
        <w:pStyle w:val="ConsPlusNonformat"/>
        <w:jc w:val="both"/>
      </w:pPr>
      <w:r>
        <w:t>профилактике   коррупционных  правонарушений  обязан  истребовать  у  лица,</w:t>
      </w:r>
    </w:p>
    <w:p w:rsidR="00001EA1" w:rsidRDefault="00001EA1">
      <w:pPr>
        <w:pStyle w:val="ConsPlusNonformat"/>
        <w:jc w:val="both"/>
      </w:pPr>
      <w:r>
        <w:t>замещающего  государственную должность, сведения, подтверждающие законность</w:t>
      </w:r>
    </w:p>
    <w:p w:rsidR="00001EA1" w:rsidRDefault="00001EA1">
      <w:pPr>
        <w:pStyle w:val="ConsPlusNonformat"/>
        <w:jc w:val="both"/>
      </w:pPr>
      <w:r>
        <w:t>получения им этих денежных средств.</w:t>
      </w:r>
    </w:p>
    <w:p w:rsidR="00001EA1" w:rsidRDefault="00001EA1">
      <w:pPr>
        <w:pStyle w:val="ConsPlusNonformat"/>
        <w:jc w:val="both"/>
      </w:pPr>
      <w:r>
        <w:t xml:space="preserve">    В  случае  непредставления лицом, замещающим государственную должность,</w:t>
      </w:r>
    </w:p>
    <w:p w:rsidR="00001EA1" w:rsidRDefault="00001EA1">
      <w:pPr>
        <w:pStyle w:val="ConsPlusNonformat"/>
        <w:jc w:val="both"/>
      </w:pPr>
      <w:r>
        <w:t>сведений,  подтверждающих  законность  получения этих денежных средств, или</w:t>
      </w:r>
    </w:p>
    <w:p w:rsidR="00001EA1" w:rsidRDefault="00001EA1">
      <w:pPr>
        <w:pStyle w:val="ConsPlusNonformat"/>
        <w:jc w:val="both"/>
      </w:pPr>
      <w:r>
        <w:t>представления  недостоверных сведений материалы проверки в трехдневный срок</w:t>
      </w:r>
    </w:p>
    <w:p w:rsidR="00001EA1" w:rsidRDefault="00001EA1">
      <w:pPr>
        <w:pStyle w:val="ConsPlusNonformat"/>
        <w:jc w:val="both"/>
      </w:pPr>
      <w:r>
        <w:t>после  ее  завершения  направляются  Губернатором  Ставропольского  края  в</w:t>
      </w:r>
    </w:p>
    <w:p w:rsidR="00001EA1" w:rsidRDefault="00001EA1">
      <w:pPr>
        <w:pStyle w:val="ConsPlusNonformat"/>
        <w:jc w:val="both"/>
      </w:pPr>
      <w:r>
        <w:t>прокуратуру Ставропольского края.</w:t>
      </w:r>
    </w:p>
    <w:p w:rsidR="00001EA1" w:rsidRDefault="00001EA1">
      <w:pPr>
        <w:pStyle w:val="ConsPlusNonformat"/>
        <w:jc w:val="both"/>
      </w:pPr>
      <w:r>
        <w:t xml:space="preserve">(п.   14.1   введен   </w:t>
      </w:r>
      <w:hyperlink r:id="rId277">
        <w:r>
          <w:rPr>
            <w:color w:val="0000FF"/>
          </w:rPr>
          <w:t>постановлением</w:t>
        </w:r>
      </w:hyperlink>
      <w:r>
        <w:t xml:space="preserve">   Губернатора   Ставропольского   края</w:t>
      </w:r>
    </w:p>
    <w:p w:rsidR="00001EA1" w:rsidRDefault="00001EA1">
      <w:pPr>
        <w:pStyle w:val="ConsPlusNonformat"/>
        <w:jc w:val="both"/>
      </w:pPr>
      <w:r>
        <w:t>от 22.11.2023 N 599)</w:t>
      </w:r>
    </w:p>
    <w:p w:rsidR="00001EA1" w:rsidRDefault="00001EA1">
      <w:pPr>
        <w:pStyle w:val="ConsPlusNonformat"/>
        <w:jc w:val="both"/>
      </w:pPr>
      <w:r>
        <w:t xml:space="preserve">      2</w:t>
      </w:r>
    </w:p>
    <w:p w:rsidR="00001EA1" w:rsidRDefault="00001EA1">
      <w:pPr>
        <w:pStyle w:val="ConsPlusNonformat"/>
        <w:jc w:val="both"/>
      </w:pPr>
      <w:r>
        <w:t xml:space="preserve">    14 . В случае прекращения полномочий лица, замещающего  государственную</w:t>
      </w:r>
    </w:p>
    <w:p w:rsidR="00001EA1" w:rsidRDefault="00001EA1">
      <w:pPr>
        <w:pStyle w:val="ConsPlusNonformat"/>
        <w:jc w:val="both"/>
      </w:pPr>
      <w:r>
        <w:t>должность,  в  отношении  которого  осуществляется проверка достоверности и</w:t>
      </w:r>
    </w:p>
    <w:p w:rsidR="00001EA1" w:rsidRDefault="00001EA1">
      <w:pPr>
        <w:pStyle w:val="ConsPlusNonformat"/>
        <w:jc w:val="both"/>
      </w:pPr>
      <w:r>
        <w:t>полноты  сведений  о  доходах,  расходах,  об  имуществе  и  обязательствах</w:t>
      </w:r>
    </w:p>
    <w:p w:rsidR="00001EA1" w:rsidRDefault="00001EA1">
      <w:pPr>
        <w:pStyle w:val="ConsPlusNonformat"/>
        <w:jc w:val="both"/>
      </w:pPr>
      <w:r>
        <w:t>имущественного  характера, до ее завершения и при наличии информации о том,</w:t>
      </w:r>
    </w:p>
    <w:p w:rsidR="00001EA1" w:rsidRDefault="00001EA1">
      <w:pPr>
        <w:pStyle w:val="ConsPlusNonformat"/>
        <w:jc w:val="both"/>
      </w:pPr>
      <w:r>
        <w:t>что  в течение отчетного периода на счета этого лица, его супруги (супруга)</w:t>
      </w:r>
    </w:p>
    <w:p w:rsidR="00001EA1" w:rsidRDefault="00001EA1">
      <w:pPr>
        <w:pStyle w:val="ConsPlusNonformat"/>
        <w:jc w:val="both"/>
      </w:pPr>
      <w:r>
        <w:t>и  несовершеннолетних  детей  в  банках и (или) иных кредитных организациях</w:t>
      </w:r>
    </w:p>
    <w:p w:rsidR="00001EA1" w:rsidRDefault="00001EA1">
      <w:pPr>
        <w:pStyle w:val="ConsPlusNonformat"/>
        <w:jc w:val="both"/>
      </w:pPr>
      <w:r>
        <w:t>поступили  денежные  средства  в  сумме, превышающей их совокупный доход за</w:t>
      </w:r>
    </w:p>
    <w:p w:rsidR="00001EA1" w:rsidRDefault="00001EA1">
      <w:pPr>
        <w:pStyle w:val="ConsPlusNonformat"/>
        <w:jc w:val="both"/>
      </w:pPr>
      <w:r>
        <w:t>отчетный  период  и предшествующие 2 года, материалы проверки в трехдневный</w:t>
      </w:r>
    </w:p>
    <w:p w:rsidR="00001EA1" w:rsidRDefault="00001EA1">
      <w:pPr>
        <w:pStyle w:val="ConsPlusNonformat"/>
        <w:jc w:val="both"/>
      </w:pPr>
      <w:r>
        <w:t>срок   после   прекращения  полномочий  лица,  замещавшего  государственную</w:t>
      </w:r>
    </w:p>
    <w:p w:rsidR="00001EA1" w:rsidRDefault="00001EA1">
      <w:pPr>
        <w:pStyle w:val="ConsPlusNonformat"/>
        <w:jc w:val="both"/>
      </w:pPr>
      <w:r>
        <w:t>должность,  направляются  Губернатором  Ставропольского  края в прокуратуру</w:t>
      </w:r>
    </w:p>
    <w:p w:rsidR="00001EA1" w:rsidRDefault="00001EA1">
      <w:pPr>
        <w:pStyle w:val="ConsPlusNonformat"/>
        <w:jc w:val="both"/>
      </w:pPr>
      <w:r>
        <w:t>Ставропольского края.</w:t>
      </w:r>
    </w:p>
    <w:p w:rsidR="00001EA1" w:rsidRDefault="00001EA1">
      <w:pPr>
        <w:pStyle w:val="ConsPlusNonformat"/>
        <w:jc w:val="both"/>
      </w:pPr>
      <w:r>
        <w:t xml:space="preserve">(п.   14.2   введен   </w:t>
      </w:r>
      <w:hyperlink r:id="rId278">
        <w:r>
          <w:rPr>
            <w:color w:val="0000FF"/>
          </w:rPr>
          <w:t>постановлением</w:t>
        </w:r>
      </w:hyperlink>
      <w:r>
        <w:t xml:space="preserve">   Губернатора   Ставропольского   края</w:t>
      </w:r>
    </w:p>
    <w:p w:rsidR="00001EA1" w:rsidRDefault="00001EA1">
      <w:pPr>
        <w:pStyle w:val="ConsPlusNonformat"/>
        <w:jc w:val="both"/>
      </w:pPr>
      <w:r>
        <w:t>от 22.11.2023 N 599)</w:t>
      </w:r>
    </w:p>
    <w:p w:rsidR="00001EA1" w:rsidRDefault="00001EA1">
      <w:pPr>
        <w:pStyle w:val="ConsPlusNonformat"/>
        <w:jc w:val="both"/>
      </w:pPr>
      <w:r>
        <w:t xml:space="preserve">      3</w:t>
      </w:r>
    </w:p>
    <w:p w:rsidR="00001EA1" w:rsidRDefault="00001EA1">
      <w:pPr>
        <w:pStyle w:val="ConsPlusNonformat"/>
        <w:jc w:val="both"/>
      </w:pPr>
      <w:bookmarkStart w:id="39" w:name="P638"/>
      <w:bookmarkEnd w:id="39"/>
      <w:r>
        <w:t xml:space="preserve">    14 . В случае прекращения полномочий лица, замещающего  государственную</w:t>
      </w:r>
    </w:p>
    <w:p w:rsidR="00001EA1" w:rsidRDefault="00001EA1">
      <w:pPr>
        <w:pStyle w:val="ConsPlusNonformat"/>
        <w:jc w:val="both"/>
      </w:pPr>
      <w:r>
        <w:t>должность,  на которое были распространены ограничения, запреты, требования</w:t>
      </w:r>
    </w:p>
    <w:p w:rsidR="00001EA1" w:rsidRDefault="00001EA1">
      <w:pPr>
        <w:pStyle w:val="ConsPlusNonformat"/>
        <w:jc w:val="both"/>
      </w:pPr>
      <w:r>
        <w:t>о   предотвращении  или  об  урегулировании  конфликта  интересов  и  (или)</w:t>
      </w:r>
    </w:p>
    <w:p w:rsidR="00001EA1" w:rsidRDefault="00001EA1">
      <w:pPr>
        <w:pStyle w:val="ConsPlusNonformat"/>
        <w:jc w:val="both"/>
      </w:pPr>
      <w:r>
        <w:t>обязанности, установленные в целях противодействия коррупции, и в отношении</w:t>
      </w:r>
    </w:p>
    <w:p w:rsidR="00001EA1" w:rsidRDefault="00001EA1">
      <w:pPr>
        <w:pStyle w:val="ConsPlusNonformat"/>
        <w:jc w:val="both"/>
      </w:pPr>
      <w:r>
        <w:t>которого  было  принято  решение  об осуществлении проверки достоверности и</w:t>
      </w:r>
    </w:p>
    <w:p w:rsidR="00001EA1" w:rsidRDefault="00001EA1">
      <w:pPr>
        <w:pStyle w:val="ConsPlusNonformat"/>
        <w:jc w:val="both"/>
      </w:pPr>
      <w:r>
        <w:t>полноты  представленных  им  сведений  о  доходах, расходах, об имуществе и</w:t>
      </w:r>
    </w:p>
    <w:p w:rsidR="00001EA1" w:rsidRDefault="00001EA1">
      <w:pPr>
        <w:pStyle w:val="ConsPlusNonformat"/>
        <w:jc w:val="both"/>
      </w:pPr>
      <w:r>
        <w:t>обязательствах  имущественного  характера, и (или) соблюдения ограничений и</w:t>
      </w:r>
    </w:p>
    <w:p w:rsidR="00001EA1" w:rsidRDefault="00001EA1">
      <w:pPr>
        <w:pStyle w:val="ConsPlusNonformat"/>
        <w:jc w:val="both"/>
      </w:pPr>
      <w:r>
        <w:t>запретов,  требований  о  предотвращении  или  об  урегулировании конфликта</w:t>
      </w:r>
    </w:p>
    <w:p w:rsidR="00001EA1" w:rsidRDefault="00001EA1">
      <w:pPr>
        <w:pStyle w:val="ConsPlusNonformat"/>
        <w:jc w:val="both"/>
      </w:pPr>
      <w:r>
        <w:t>интересов,   и   (или)   исполнения  обязанностей,  установленных  в  целях</w:t>
      </w:r>
    </w:p>
    <w:p w:rsidR="00001EA1" w:rsidRDefault="00001EA1">
      <w:pPr>
        <w:pStyle w:val="ConsPlusNonformat"/>
        <w:jc w:val="both"/>
      </w:pPr>
      <w:r>
        <w:t>противодействия  коррупции,  после  завершения такой проверки и до принятия</w:t>
      </w:r>
    </w:p>
    <w:p w:rsidR="00001EA1" w:rsidRDefault="00001EA1">
      <w:pPr>
        <w:pStyle w:val="ConsPlusNonformat"/>
        <w:jc w:val="both"/>
      </w:pPr>
      <w:r>
        <w:t>решения   о  применении  к  нему  взыскания  за  совершенное  коррупционное</w:t>
      </w:r>
    </w:p>
    <w:p w:rsidR="00001EA1" w:rsidRDefault="00001EA1">
      <w:pPr>
        <w:pStyle w:val="ConsPlusNonformat"/>
        <w:jc w:val="both"/>
      </w:pPr>
      <w:r>
        <w:t>правонарушение  Губернатору  Ставропольского  края  представляется доклад о</w:t>
      </w:r>
    </w:p>
    <w:p w:rsidR="00001EA1" w:rsidRDefault="00001EA1">
      <w:pPr>
        <w:pStyle w:val="ConsPlusNonformat"/>
        <w:jc w:val="both"/>
      </w:pPr>
      <w:r>
        <w:t>невозможности   привлечения   указанного   проверяемого  лица,  замещавшего</w:t>
      </w:r>
    </w:p>
    <w:p w:rsidR="00001EA1" w:rsidRDefault="00001EA1">
      <w:pPr>
        <w:pStyle w:val="ConsPlusNonformat"/>
        <w:jc w:val="both"/>
      </w:pPr>
      <w:r>
        <w:t>государственную  должность,  к ответственности за совершение коррупционного</w:t>
      </w:r>
    </w:p>
    <w:p w:rsidR="00001EA1" w:rsidRDefault="00001EA1">
      <w:pPr>
        <w:pStyle w:val="ConsPlusNonformat"/>
        <w:jc w:val="both"/>
      </w:pPr>
      <w:r>
        <w:t>правонарушения.</w:t>
      </w:r>
    </w:p>
    <w:p w:rsidR="00001EA1" w:rsidRDefault="00001EA1">
      <w:pPr>
        <w:pStyle w:val="ConsPlusNormal"/>
        <w:ind w:firstLine="540"/>
        <w:jc w:val="both"/>
      </w:pPr>
      <w:bookmarkStart w:id="40" w:name="P653"/>
      <w:bookmarkEnd w:id="40"/>
      <w:r>
        <w:t>В случае прекращения полномочий лица, замещающего государственную должность,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расходах,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ходе осуществления такой проверки Губернатору Ставропольского края представляется доклад о невозможности завершения такой проверки в отношении указанного проверяемого лица.</w:t>
      </w:r>
    </w:p>
    <w:p w:rsidR="00001EA1" w:rsidRDefault="00001EA1">
      <w:pPr>
        <w:pStyle w:val="ConsPlusNormal"/>
        <w:spacing w:before="220"/>
        <w:ind w:firstLine="540"/>
        <w:jc w:val="both"/>
      </w:pPr>
      <w:r>
        <w:t xml:space="preserve">В случаях, предусмотренных </w:t>
      </w:r>
      <w:hyperlink w:anchor="P638">
        <w:r>
          <w:rPr>
            <w:color w:val="0000FF"/>
          </w:rPr>
          <w:t>абзацами первым</w:t>
        </w:r>
      </w:hyperlink>
      <w:r>
        <w:t xml:space="preserve"> и </w:t>
      </w:r>
      <w:hyperlink w:anchor="P653">
        <w:r>
          <w:rPr>
            <w:color w:val="0000FF"/>
          </w:rPr>
          <w:t>вторым</w:t>
        </w:r>
      </w:hyperlink>
      <w:r>
        <w:t xml:space="preserve"> настоящего пункта, материалы, полученные соответственно после завершения проверки, предусмотренной </w:t>
      </w:r>
      <w:hyperlink w:anchor="P638">
        <w:r>
          <w:rPr>
            <w:color w:val="0000FF"/>
          </w:rPr>
          <w:t>абзацами первым</w:t>
        </w:r>
      </w:hyperlink>
      <w:r>
        <w:t xml:space="preserve"> и </w:t>
      </w:r>
      <w:hyperlink w:anchor="P653">
        <w:r>
          <w:rPr>
            <w:color w:val="0000FF"/>
          </w:rPr>
          <w:t>вторым</w:t>
        </w:r>
      </w:hyperlink>
      <w:r>
        <w:t xml:space="preserve"> настоящего пункта, и в ходе ее осуществления в трехдневный срок после прекращения полномочий проверяемого лица, замещавшего государственную должность, указанного в </w:t>
      </w:r>
      <w:hyperlink w:anchor="P638">
        <w:r>
          <w:rPr>
            <w:color w:val="0000FF"/>
          </w:rPr>
          <w:t>абзацах первом</w:t>
        </w:r>
      </w:hyperlink>
      <w:r>
        <w:t xml:space="preserve"> и </w:t>
      </w:r>
      <w:hyperlink w:anchor="P653">
        <w:r>
          <w:rPr>
            <w:color w:val="0000FF"/>
          </w:rPr>
          <w:t>втором</w:t>
        </w:r>
      </w:hyperlink>
      <w:r>
        <w:t xml:space="preserve"> настоящего пункта, направляются Губернатором Ставропольского края об осуществлении такой проверки в прокуратуру Ставропольского края.</w:t>
      </w:r>
    </w:p>
    <w:p w:rsidR="00001EA1" w:rsidRDefault="00001EA1">
      <w:pPr>
        <w:pStyle w:val="ConsPlusNormal"/>
        <w:jc w:val="both"/>
      </w:pPr>
      <w:r>
        <w:t xml:space="preserve">(п. 14.3 введен </w:t>
      </w:r>
      <w:hyperlink r:id="rId279">
        <w:r>
          <w:rPr>
            <w:color w:val="0000FF"/>
          </w:rPr>
          <w:t>постановлением</w:t>
        </w:r>
      </w:hyperlink>
      <w:r>
        <w:t xml:space="preserve"> Губернатора Ставропольского края от 22.11.2023 N 599)</w:t>
      </w:r>
    </w:p>
    <w:p w:rsidR="00001EA1" w:rsidRDefault="00001EA1">
      <w:pPr>
        <w:pStyle w:val="ConsPlusNormal"/>
        <w:spacing w:before="220"/>
        <w:ind w:firstLine="540"/>
        <w:jc w:val="both"/>
      </w:pPr>
      <w:r>
        <w:t>15.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представляются в государственные органы в соответствии с их компетенцией.</w:t>
      </w:r>
    </w:p>
    <w:p w:rsidR="00001EA1" w:rsidRDefault="00001EA1">
      <w:pPr>
        <w:pStyle w:val="ConsPlusNormal"/>
        <w:spacing w:before="220"/>
        <w:ind w:firstLine="540"/>
        <w:jc w:val="both"/>
      </w:pPr>
      <w:r>
        <w:t xml:space="preserve">16. Губернатор Ставропольского края, рассмотрев доклад и соответствующее предложение, указанные в </w:t>
      </w:r>
      <w:hyperlink w:anchor="P595">
        <w:r>
          <w:rPr>
            <w:color w:val="0000FF"/>
          </w:rPr>
          <w:t>пункте 13</w:t>
        </w:r>
      </w:hyperlink>
      <w:r>
        <w:t xml:space="preserve"> настоящего Положения, принимает одно из следующих решений:</w:t>
      </w:r>
    </w:p>
    <w:p w:rsidR="00001EA1" w:rsidRDefault="00001EA1">
      <w:pPr>
        <w:pStyle w:val="ConsPlusNormal"/>
        <w:spacing w:before="220"/>
        <w:ind w:firstLine="540"/>
        <w:jc w:val="both"/>
      </w:pPr>
      <w:r>
        <w:t>1) в отношении лица, замещающего государственную должность в избирательной комиссии Ставропольского края (из числа членов избирательной комиссии Ставропольского края с правом решающего голоса, назначенных Губернатором Ставропольского края):</w:t>
      </w:r>
    </w:p>
    <w:p w:rsidR="00001EA1" w:rsidRDefault="00001EA1">
      <w:pPr>
        <w:pStyle w:val="ConsPlusNormal"/>
        <w:spacing w:before="220"/>
        <w:ind w:firstLine="540"/>
        <w:jc w:val="both"/>
      </w:pPr>
      <w:r>
        <w:t>применить к лицу, замещающему государственную должность, меры юридической ответственности;</w:t>
      </w:r>
    </w:p>
    <w:p w:rsidR="00001EA1" w:rsidRDefault="00001EA1">
      <w:pPr>
        <w:pStyle w:val="ConsPlusNormal"/>
        <w:spacing w:before="220"/>
        <w:ind w:firstLine="540"/>
        <w:jc w:val="both"/>
      </w:pPr>
      <w:r>
        <w:t xml:space="preserve">представить материалы проверки в комиссию при Губернаторе Ставропольского края по координации работы по противодействию коррупции в Ставропольском крае, образованную </w:t>
      </w:r>
      <w:hyperlink r:id="rId280">
        <w:r>
          <w:rPr>
            <w:color w:val="0000FF"/>
          </w:rPr>
          <w:t>постановлением</w:t>
        </w:r>
      </w:hyperlink>
      <w:r>
        <w:t xml:space="preserve"> Губернатора Ставропольского края от 11 октября 2015 г. N 557 "О комиссии при Губернаторе Ставропольского края по координации работы по противодействию коррупции в Ставропольском крае";</w:t>
      </w:r>
    </w:p>
    <w:p w:rsidR="00001EA1" w:rsidRDefault="00001EA1">
      <w:pPr>
        <w:pStyle w:val="ConsPlusNormal"/>
        <w:spacing w:before="220"/>
        <w:ind w:firstLine="540"/>
        <w:jc w:val="both"/>
      </w:pPr>
      <w:r>
        <w:t>2) в отношении лица, замещающего государственную должность в избирательной комиссии Ставропольского края (из числа членов избирательной комиссии Ставропольского края с правом решающего голоса, назначенных Думой Ставропольского края) - представить материалы проверки в Думу Ставропольского края.</w:t>
      </w:r>
    </w:p>
    <w:p w:rsidR="00001EA1" w:rsidRDefault="00001EA1">
      <w:pPr>
        <w:pStyle w:val="ConsPlusNormal"/>
        <w:spacing w:before="220"/>
        <w:ind w:firstLine="540"/>
        <w:jc w:val="both"/>
      </w:pPr>
      <w:r>
        <w:t>17. Материалы по результатам проверки, проведенной в отношении лица, замещающего государственную должность, направляются в избирательную комиссию Ставропольского края для приобщения к личному делу.</w:t>
      </w:r>
    </w:p>
    <w:p w:rsidR="00001EA1" w:rsidRDefault="00001EA1">
      <w:pPr>
        <w:pStyle w:val="ConsPlusNormal"/>
        <w:spacing w:before="220"/>
        <w:ind w:firstLine="540"/>
        <w:jc w:val="both"/>
      </w:pPr>
      <w:r>
        <w:t>Материалы по результатам проверки, проведенной в отношении гражданина, в установленном порядке передаются в архив.</w:t>
      </w:r>
    </w:p>
    <w:p w:rsidR="00001EA1" w:rsidRDefault="00001EA1">
      <w:pPr>
        <w:pStyle w:val="ConsPlusNormal"/>
        <w:jc w:val="both"/>
      </w:pPr>
    </w:p>
    <w:p w:rsidR="00001EA1" w:rsidRDefault="00001EA1">
      <w:pPr>
        <w:pStyle w:val="ConsPlusNormal"/>
        <w:jc w:val="both"/>
      </w:pPr>
    </w:p>
    <w:p w:rsidR="00001EA1" w:rsidRDefault="00001EA1">
      <w:pPr>
        <w:pStyle w:val="ConsPlusNormal"/>
        <w:pBdr>
          <w:bottom w:val="single" w:sz="6" w:space="0" w:color="auto"/>
        </w:pBdr>
        <w:spacing w:before="100" w:after="100"/>
        <w:jc w:val="both"/>
        <w:rPr>
          <w:sz w:val="2"/>
          <w:szCs w:val="2"/>
        </w:rPr>
      </w:pPr>
    </w:p>
    <w:bookmarkEnd w:id="0"/>
    <w:p w:rsidR="00EE2764" w:rsidRDefault="00EE2764"/>
    <w:sectPr w:rsidR="00EE2764" w:rsidSect="008F20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EA1"/>
    <w:rsid w:val="00001EA1"/>
    <w:rsid w:val="00EE27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DB3F26-EFF4-4D25-9C90-82B1200A8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01EA1"/>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001EA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001EA1"/>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001EA1"/>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001EA1"/>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001EA1"/>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001EA1"/>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001EA1"/>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077&amp;n=92924&amp;dst=100039" TargetMode="External"/><Relationship Id="rId21" Type="http://schemas.openxmlformats.org/officeDocument/2006/relationships/hyperlink" Target="https://login.consultant.ru/link/?req=doc&amp;base=RLAW077&amp;n=173803&amp;dst=100005" TargetMode="External"/><Relationship Id="rId63" Type="http://schemas.openxmlformats.org/officeDocument/2006/relationships/hyperlink" Target="https://login.consultant.ru/link/?req=doc&amp;base=RLAW077&amp;n=215572&amp;dst=100013" TargetMode="External"/><Relationship Id="rId159" Type="http://schemas.openxmlformats.org/officeDocument/2006/relationships/hyperlink" Target="https://login.consultant.ru/link/?req=doc&amp;base=RLAW077&amp;n=215572&amp;dst=100029" TargetMode="External"/><Relationship Id="rId170" Type="http://schemas.openxmlformats.org/officeDocument/2006/relationships/hyperlink" Target="https://login.consultant.ru/link/?req=doc&amp;base=RLAW077&amp;n=215572&amp;dst=100031" TargetMode="External"/><Relationship Id="rId226" Type="http://schemas.openxmlformats.org/officeDocument/2006/relationships/hyperlink" Target="https://login.consultant.ru/link/?req=doc&amp;base=RLAW077&amp;n=173803&amp;dst=100036" TargetMode="External"/><Relationship Id="rId268" Type="http://schemas.openxmlformats.org/officeDocument/2006/relationships/hyperlink" Target="https://login.consultant.ru/link/?req=doc&amp;base=RLAW077&amp;n=180590&amp;dst=100018" TargetMode="External"/><Relationship Id="rId32" Type="http://schemas.openxmlformats.org/officeDocument/2006/relationships/hyperlink" Target="https://login.consultant.ru/link/?req=doc&amp;base=RLAW077&amp;n=215572&amp;dst=100011" TargetMode="External"/><Relationship Id="rId74" Type="http://schemas.openxmlformats.org/officeDocument/2006/relationships/hyperlink" Target="https://login.consultant.ru/link/?req=doc&amp;base=RLAW077&amp;n=174450&amp;dst=100031" TargetMode="External"/><Relationship Id="rId128" Type="http://schemas.openxmlformats.org/officeDocument/2006/relationships/hyperlink" Target="https://login.consultant.ru/link/?req=doc&amp;base=RLAW077&amp;n=92924&amp;dst=100040" TargetMode="External"/><Relationship Id="rId5" Type="http://schemas.openxmlformats.org/officeDocument/2006/relationships/hyperlink" Target="https://login.consultant.ru/link/?req=doc&amp;base=RLAW077&amp;n=93000&amp;dst=100005" TargetMode="External"/><Relationship Id="rId181" Type="http://schemas.openxmlformats.org/officeDocument/2006/relationships/hyperlink" Target="https://login.consultant.ru/link/?req=doc&amp;base=RLAW077&amp;n=215572&amp;dst=100039" TargetMode="External"/><Relationship Id="rId237" Type="http://schemas.openxmlformats.org/officeDocument/2006/relationships/hyperlink" Target="https://login.consultant.ru/link/?req=doc&amp;base=RLAW077&amp;n=173803&amp;dst=100042" TargetMode="External"/><Relationship Id="rId279" Type="http://schemas.openxmlformats.org/officeDocument/2006/relationships/hyperlink" Target="https://login.consultant.ru/link/?req=doc&amp;base=RLAW077&amp;n=215572&amp;dst=100057" TargetMode="External"/><Relationship Id="rId22" Type="http://schemas.openxmlformats.org/officeDocument/2006/relationships/hyperlink" Target="https://login.consultant.ru/link/?req=doc&amp;base=RLAW077&amp;n=180590&amp;dst=100005" TargetMode="External"/><Relationship Id="rId43" Type="http://schemas.openxmlformats.org/officeDocument/2006/relationships/hyperlink" Target="https://login.consultant.ru/link/?req=doc&amp;base=RLAW077&amp;n=92924&amp;dst=100029" TargetMode="External"/><Relationship Id="rId64" Type="http://schemas.openxmlformats.org/officeDocument/2006/relationships/hyperlink" Target="https://login.consultant.ru/link/?req=doc&amp;base=RLAW077&amp;n=126943&amp;dst=100017" TargetMode="External"/><Relationship Id="rId118" Type="http://schemas.openxmlformats.org/officeDocument/2006/relationships/hyperlink" Target="https://login.consultant.ru/link/?req=doc&amp;base=RLAW077&amp;n=110747&amp;dst=100026" TargetMode="External"/><Relationship Id="rId139" Type="http://schemas.openxmlformats.org/officeDocument/2006/relationships/hyperlink" Target="https://login.consultant.ru/link/?req=doc&amp;base=RLAW077&amp;n=92924&amp;dst=100043" TargetMode="External"/><Relationship Id="rId85" Type="http://schemas.openxmlformats.org/officeDocument/2006/relationships/hyperlink" Target="https://login.consultant.ru/link/?req=doc&amp;base=RLAW077&amp;n=77686&amp;dst=100043" TargetMode="External"/><Relationship Id="rId150" Type="http://schemas.openxmlformats.org/officeDocument/2006/relationships/hyperlink" Target="https://login.consultant.ru/link/?req=doc&amp;base=RLAW077&amp;n=120923&amp;dst=100018" TargetMode="External"/><Relationship Id="rId171" Type="http://schemas.openxmlformats.org/officeDocument/2006/relationships/hyperlink" Target="https://login.consultant.ru/link/?req=doc&amp;base=RLAW077&amp;n=215572&amp;dst=100032" TargetMode="External"/><Relationship Id="rId192" Type="http://schemas.openxmlformats.org/officeDocument/2006/relationships/hyperlink" Target="https://login.consultant.ru/link/?req=doc&amp;base=RLAW077&amp;n=77686&amp;dst=100066" TargetMode="External"/><Relationship Id="rId206" Type="http://schemas.openxmlformats.org/officeDocument/2006/relationships/hyperlink" Target="https://login.consultant.ru/link/?req=doc&amp;base=RLAW077&amp;n=93001&amp;dst=100071" TargetMode="External"/><Relationship Id="rId227" Type="http://schemas.openxmlformats.org/officeDocument/2006/relationships/hyperlink" Target="https://login.consultant.ru/link/?req=doc&amp;base=RLAW077&amp;n=174450&amp;dst=100038" TargetMode="External"/><Relationship Id="rId248" Type="http://schemas.openxmlformats.org/officeDocument/2006/relationships/hyperlink" Target="https://login.consultant.ru/link/?req=doc&amp;base=RLAW077&amp;n=174690&amp;dst=100028" TargetMode="External"/><Relationship Id="rId269" Type="http://schemas.openxmlformats.org/officeDocument/2006/relationships/hyperlink" Target="https://login.consultant.ru/link/?req=doc&amp;base=RLAW077&amp;n=159023&amp;dst=100008" TargetMode="External"/><Relationship Id="rId12" Type="http://schemas.openxmlformats.org/officeDocument/2006/relationships/hyperlink" Target="https://login.consultant.ru/link/?req=doc&amp;base=RLAW077&amp;n=92924&amp;dst=100028" TargetMode="External"/><Relationship Id="rId33" Type="http://schemas.openxmlformats.org/officeDocument/2006/relationships/hyperlink" Target="https://login.consultant.ru/link/?req=doc&amp;base=LAW&amp;n=464894" TargetMode="External"/><Relationship Id="rId108" Type="http://schemas.openxmlformats.org/officeDocument/2006/relationships/hyperlink" Target="https://login.consultant.ru/link/?req=doc&amp;base=RLAW077&amp;n=173803&amp;dst=100019" TargetMode="External"/><Relationship Id="rId129" Type="http://schemas.openxmlformats.org/officeDocument/2006/relationships/hyperlink" Target="https://login.consultant.ru/link/?req=doc&amp;base=RLAW077&amp;n=93001&amp;dst=100047" TargetMode="External"/><Relationship Id="rId280" Type="http://schemas.openxmlformats.org/officeDocument/2006/relationships/hyperlink" Target="https://login.consultant.ru/link/?req=doc&amp;base=RLAW077&amp;n=215195" TargetMode="External"/><Relationship Id="rId54" Type="http://schemas.openxmlformats.org/officeDocument/2006/relationships/hyperlink" Target="https://login.consultant.ru/link/?req=doc&amp;base=RLAW077&amp;n=92924&amp;dst=100030" TargetMode="External"/><Relationship Id="rId75" Type="http://schemas.openxmlformats.org/officeDocument/2006/relationships/hyperlink" Target="https://login.consultant.ru/link/?req=doc&amp;base=RLAW077&amp;n=92924&amp;dst=100032" TargetMode="External"/><Relationship Id="rId96" Type="http://schemas.openxmlformats.org/officeDocument/2006/relationships/hyperlink" Target="https://login.consultant.ru/link/?req=doc&amp;base=RLAW077&amp;n=192220&amp;dst=100018" TargetMode="External"/><Relationship Id="rId140" Type="http://schemas.openxmlformats.org/officeDocument/2006/relationships/hyperlink" Target="https://login.consultant.ru/link/?req=doc&amp;base=RLAW077&amp;n=77686&amp;dst=100057" TargetMode="External"/><Relationship Id="rId161" Type="http://schemas.openxmlformats.org/officeDocument/2006/relationships/hyperlink" Target="https://login.consultant.ru/link/?req=doc&amp;base=LAW&amp;n=464895" TargetMode="External"/><Relationship Id="rId182" Type="http://schemas.openxmlformats.org/officeDocument/2006/relationships/hyperlink" Target="https://login.consultant.ru/link/?req=doc&amp;base=RLAW077&amp;n=215572&amp;dst=100040" TargetMode="External"/><Relationship Id="rId217" Type="http://schemas.openxmlformats.org/officeDocument/2006/relationships/hyperlink" Target="https://login.consultant.ru/link/?req=doc&amp;base=RLAW077&amp;n=174450&amp;dst=100037" TargetMode="External"/><Relationship Id="rId6" Type="http://schemas.openxmlformats.org/officeDocument/2006/relationships/hyperlink" Target="https://login.consultant.ru/link/?req=doc&amp;base=RLAW077&amp;n=77686&amp;dst=100029" TargetMode="External"/><Relationship Id="rId238" Type="http://schemas.openxmlformats.org/officeDocument/2006/relationships/hyperlink" Target="https://login.consultant.ru/link/?req=doc&amp;base=RLAW077&amp;n=174690&amp;dst=100026" TargetMode="External"/><Relationship Id="rId259" Type="http://schemas.openxmlformats.org/officeDocument/2006/relationships/hyperlink" Target="https://login.consultant.ru/link/?req=doc&amp;base=RLAW077&amp;n=180590&amp;dst=100015" TargetMode="External"/><Relationship Id="rId23" Type="http://schemas.openxmlformats.org/officeDocument/2006/relationships/hyperlink" Target="https://login.consultant.ru/link/?req=doc&amp;base=RLAW077&amp;n=192220&amp;dst=100005" TargetMode="External"/><Relationship Id="rId119" Type="http://schemas.openxmlformats.org/officeDocument/2006/relationships/hyperlink" Target="https://login.consultant.ru/link/?req=doc&amp;base=RLAW077&amp;n=173803&amp;dst=100022" TargetMode="External"/><Relationship Id="rId270" Type="http://schemas.openxmlformats.org/officeDocument/2006/relationships/hyperlink" Target="https://login.consultant.ru/link/?req=doc&amp;base=RLAW077&amp;n=173803&amp;dst=100051" TargetMode="External"/><Relationship Id="rId44" Type="http://schemas.openxmlformats.org/officeDocument/2006/relationships/hyperlink" Target="https://login.consultant.ru/link/?req=doc&amp;base=LAW&amp;n=464894" TargetMode="External"/><Relationship Id="rId65" Type="http://schemas.openxmlformats.org/officeDocument/2006/relationships/hyperlink" Target="https://login.consultant.ru/link/?req=doc&amp;base=LAW&amp;n=464894" TargetMode="External"/><Relationship Id="rId86" Type="http://schemas.openxmlformats.org/officeDocument/2006/relationships/hyperlink" Target="https://login.consultant.ru/link/?req=doc&amp;base=RLAW077&amp;n=93001&amp;dst=100029" TargetMode="External"/><Relationship Id="rId130" Type="http://schemas.openxmlformats.org/officeDocument/2006/relationships/hyperlink" Target="https://login.consultant.ru/link/?req=doc&amp;base=RLAW077&amp;n=92924&amp;dst=100042" TargetMode="External"/><Relationship Id="rId151" Type="http://schemas.openxmlformats.org/officeDocument/2006/relationships/hyperlink" Target="https://login.consultant.ru/link/?req=doc&amp;base=RLAW077&amp;n=126943&amp;dst=100019" TargetMode="External"/><Relationship Id="rId172" Type="http://schemas.openxmlformats.org/officeDocument/2006/relationships/hyperlink" Target="https://login.consultant.ru/link/?req=doc&amp;base=RLAW077&amp;n=215572&amp;dst=100033" TargetMode="External"/><Relationship Id="rId193" Type="http://schemas.openxmlformats.org/officeDocument/2006/relationships/hyperlink" Target="https://login.consultant.ru/link/?req=doc&amp;base=RLAW077&amp;n=93001&amp;dst=100064" TargetMode="External"/><Relationship Id="rId207" Type="http://schemas.openxmlformats.org/officeDocument/2006/relationships/hyperlink" Target="https://login.consultant.ru/link/?req=doc&amp;base=RLAW077&amp;n=120923&amp;dst=100019" TargetMode="External"/><Relationship Id="rId228" Type="http://schemas.openxmlformats.org/officeDocument/2006/relationships/hyperlink" Target="https://login.consultant.ru/link/?req=doc&amp;base=RLAW077&amp;n=174690&amp;dst=100023" TargetMode="External"/><Relationship Id="rId249" Type="http://schemas.openxmlformats.org/officeDocument/2006/relationships/hyperlink" Target="https://login.consultant.ru/link/?req=doc&amp;base=RLAW077&amp;n=173803&amp;dst=100045" TargetMode="External"/><Relationship Id="rId13" Type="http://schemas.openxmlformats.org/officeDocument/2006/relationships/hyperlink" Target="https://login.consultant.ru/link/?req=doc&amp;base=RLAW077&amp;n=102423&amp;dst=100005" TargetMode="External"/><Relationship Id="rId109" Type="http://schemas.openxmlformats.org/officeDocument/2006/relationships/hyperlink" Target="https://login.consultant.ru/link/?req=doc&amp;base=RLAW077&amp;n=174450&amp;dst=100033" TargetMode="External"/><Relationship Id="rId260" Type="http://schemas.openxmlformats.org/officeDocument/2006/relationships/hyperlink" Target="https://login.consultant.ru/link/?req=doc&amp;base=RLAW077&amp;n=173803&amp;dst=100047" TargetMode="External"/><Relationship Id="rId281" Type="http://schemas.openxmlformats.org/officeDocument/2006/relationships/fontTable" Target="fontTable.xml"/><Relationship Id="rId34" Type="http://schemas.openxmlformats.org/officeDocument/2006/relationships/hyperlink" Target="https://login.consultant.ru/link/?req=doc&amp;base=LAW&amp;n=464895&amp;dst=100820" TargetMode="External"/><Relationship Id="rId55" Type="http://schemas.openxmlformats.org/officeDocument/2006/relationships/hyperlink" Target="https://login.consultant.ru/link/?req=doc&amp;base=RLAW077&amp;n=110747&amp;dst=100011" TargetMode="External"/><Relationship Id="rId76" Type="http://schemas.openxmlformats.org/officeDocument/2006/relationships/hyperlink" Target="https://login.consultant.ru/link/?req=doc&amp;base=RLAW077&amp;n=110747&amp;dst=100020" TargetMode="External"/><Relationship Id="rId97" Type="http://schemas.openxmlformats.org/officeDocument/2006/relationships/hyperlink" Target="https://login.consultant.ru/link/?req=doc&amp;base=RLAW077&amp;n=200343&amp;dst=100014" TargetMode="External"/><Relationship Id="rId120" Type="http://schemas.openxmlformats.org/officeDocument/2006/relationships/hyperlink" Target="https://login.consultant.ru/link/?req=doc&amp;base=RLAW077&amp;n=77686&amp;dst=100049" TargetMode="External"/><Relationship Id="rId141" Type="http://schemas.openxmlformats.org/officeDocument/2006/relationships/hyperlink" Target="https://login.consultant.ru/link/?req=doc&amp;base=RLAW077&amp;n=77686&amp;dst=100063" TargetMode="External"/><Relationship Id="rId7" Type="http://schemas.openxmlformats.org/officeDocument/2006/relationships/hyperlink" Target="https://login.consultant.ru/link/?req=doc&amp;base=RLAW077&amp;n=93001&amp;dst=100005" TargetMode="External"/><Relationship Id="rId162" Type="http://schemas.openxmlformats.org/officeDocument/2006/relationships/hyperlink" Target="https://login.consultant.ru/link/?req=doc&amp;base=LAW&amp;n=464894" TargetMode="External"/><Relationship Id="rId183" Type="http://schemas.openxmlformats.org/officeDocument/2006/relationships/hyperlink" Target="https://login.consultant.ru/link/?req=doc&amp;base=RLAW077&amp;n=110747&amp;dst=100040" TargetMode="External"/><Relationship Id="rId218" Type="http://schemas.openxmlformats.org/officeDocument/2006/relationships/hyperlink" Target="https://login.consultant.ru/link/?req=doc&amp;base=RLAW077&amp;n=93001&amp;dst=100078" TargetMode="External"/><Relationship Id="rId239" Type="http://schemas.openxmlformats.org/officeDocument/2006/relationships/hyperlink" Target="https://login.consultant.ru/link/?req=doc&amp;base=RLAW077&amp;n=173803&amp;dst=100043" TargetMode="External"/><Relationship Id="rId250" Type="http://schemas.openxmlformats.org/officeDocument/2006/relationships/hyperlink" Target="https://login.consultant.ru/link/?req=doc&amp;base=RLAW077&amp;n=157221&amp;dst=100013" TargetMode="External"/><Relationship Id="rId271" Type="http://schemas.openxmlformats.org/officeDocument/2006/relationships/hyperlink" Target="https://login.consultant.ru/link/?req=doc&amp;base=RLAW077&amp;n=173803&amp;dst=100052" TargetMode="External"/><Relationship Id="rId24" Type="http://schemas.openxmlformats.org/officeDocument/2006/relationships/hyperlink" Target="https://login.consultant.ru/link/?req=doc&amp;base=RLAW077&amp;n=200343&amp;dst=100005" TargetMode="External"/><Relationship Id="rId45" Type="http://schemas.openxmlformats.org/officeDocument/2006/relationships/hyperlink" Target="https://login.consultant.ru/link/?req=doc&amp;base=RLAW077&amp;n=126943&amp;dst=100016" TargetMode="External"/><Relationship Id="rId66" Type="http://schemas.openxmlformats.org/officeDocument/2006/relationships/hyperlink" Target="https://login.consultant.ru/link/?req=doc&amp;base=RLAW077&amp;n=217207" TargetMode="External"/><Relationship Id="rId87" Type="http://schemas.openxmlformats.org/officeDocument/2006/relationships/hyperlink" Target="https://login.consultant.ru/link/?req=doc&amp;base=RLAW077&amp;n=77686&amp;dst=100044" TargetMode="External"/><Relationship Id="rId110" Type="http://schemas.openxmlformats.org/officeDocument/2006/relationships/hyperlink" Target="https://login.consultant.ru/link/?req=doc&amp;base=RLAW077&amp;n=92924&amp;dst=100036" TargetMode="External"/><Relationship Id="rId131" Type="http://schemas.openxmlformats.org/officeDocument/2006/relationships/hyperlink" Target="https://login.consultant.ru/link/?req=doc&amp;base=RLAW077&amp;n=110747&amp;dst=100027" TargetMode="External"/><Relationship Id="rId152" Type="http://schemas.openxmlformats.org/officeDocument/2006/relationships/hyperlink" Target="https://login.consultant.ru/link/?req=doc&amp;base=RLAW077&amp;n=159023&amp;dst=100006" TargetMode="External"/><Relationship Id="rId173" Type="http://schemas.openxmlformats.org/officeDocument/2006/relationships/hyperlink" Target="https://login.consultant.ru/link/?req=doc&amp;base=RLAW077&amp;n=110747&amp;dst=100029" TargetMode="External"/><Relationship Id="rId194" Type="http://schemas.openxmlformats.org/officeDocument/2006/relationships/hyperlink" Target="https://login.consultant.ru/link/?req=doc&amp;base=LAW&amp;n=451740" TargetMode="External"/><Relationship Id="rId208" Type="http://schemas.openxmlformats.org/officeDocument/2006/relationships/hyperlink" Target="https://login.consultant.ru/link/?req=doc&amp;base=RLAW077&amp;n=172330&amp;dst=100015" TargetMode="External"/><Relationship Id="rId229" Type="http://schemas.openxmlformats.org/officeDocument/2006/relationships/hyperlink" Target="https://login.consultant.ru/link/?req=doc&amp;base=RLAW077&amp;n=173803&amp;dst=100037" TargetMode="External"/><Relationship Id="rId240" Type="http://schemas.openxmlformats.org/officeDocument/2006/relationships/hyperlink" Target="https://login.consultant.ru/link/?req=doc&amp;base=RLAW077&amp;n=77686&amp;dst=100082" TargetMode="External"/><Relationship Id="rId261" Type="http://schemas.openxmlformats.org/officeDocument/2006/relationships/hyperlink" Target="https://login.consultant.ru/link/?req=doc&amp;base=RLAW077&amp;n=173803&amp;dst=100049" TargetMode="External"/><Relationship Id="rId14" Type="http://schemas.openxmlformats.org/officeDocument/2006/relationships/hyperlink" Target="https://login.consultant.ru/link/?req=doc&amp;base=RLAW077&amp;n=174690&amp;dst=100011" TargetMode="External"/><Relationship Id="rId35" Type="http://schemas.openxmlformats.org/officeDocument/2006/relationships/hyperlink" Target="https://login.consultant.ru/link/?req=doc&amp;base=LAW&amp;n=393702&amp;dst=100039" TargetMode="External"/><Relationship Id="rId56" Type="http://schemas.openxmlformats.org/officeDocument/2006/relationships/hyperlink" Target="https://login.consultant.ru/link/?req=doc&amp;base=RLAW077&amp;n=120923&amp;dst=100015" TargetMode="External"/><Relationship Id="rId77" Type="http://schemas.openxmlformats.org/officeDocument/2006/relationships/hyperlink" Target="https://login.consultant.ru/link/?req=doc&amp;base=RLAW077&amp;n=173803&amp;dst=100016" TargetMode="External"/><Relationship Id="rId100" Type="http://schemas.openxmlformats.org/officeDocument/2006/relationships/hyperlink" Target="https://login.consultant.ru/link/?req=doc&amp;base=RLAW077&amp;n=174450&amp;dst=100032" TargetMode="External"/><Relationship Id="rId282" Type="http://schemas.openxmlformats.org/officeDocument/2006/relationships/theme" Target="theme/theme1.xml"/><Relationship Id="rId8" Type="http://schemas.openxmlformats.org/officeDocument/2006/relationships/hyperlink" Target="https://login.consultant.ru/link/?req=doc&amp;base=RLAW077&amp;n=73541&amp;dst=100005" TargetMode="External"/><Relationship Id="rId98" Type="http://schemas.openxmlformats.org/officeDocument/2006/relationships/hyperlink" Target="https://login.consultant.ru/link/?req=doc&amp;base=RLAW077&amp;n=93001&amp;dst=100037" TargetMode="External"/><Relationship Id="rId121" Type="http://schemas.openxmlformats.org/officeDocument/2006/relationships/hyperlink" Target="https://login.consultant.ru/link/?req=doc&amp;base=RLAW077&amp;n=77686&amp;dst=100051" TargetMode="External"/><Relationship Id="rId142" Type="http://schemas.openxmlformats.org/officeDocument/2006/relationships/hyperlink" Target="https://login.consultant.ru/link/?req=doc&amp;base=RLAW077&amp;n=93000&amp;dst=100026" TargetMode="External"/><Relationship Id="rId163" Type="http://schemas.openxmlformats.org/officeDocument/2006/relationships/hyperlink" Target="https://login.consultant.ru/link/?req=doc&amp;base=RLAW077&amp;n=76080&amp;dst=100027" TargetMode="External"/><Relationship Id="rId184" Type="http://schemas.openxmlformats.org/officeDocument/2006/relationships/hyperlink" Target="https://login.consultant.ru/link/?req=doc&amp;base=RLAW077&amp;n=110747&amp;dst=100046" TargetMode="External"/><Relationship Id="rId219" Type="http://schemas.openxmlformats.org/officeDocument/2006/relationships/hyperlink" Target="https://login.consultant.ru/link/?req=doc&amp;base=RLAW077&amp;n=174690&amp;dst=100021" TargetMode="External"/><Relationship Id="rId230" Type="http://schemas.openxmlformats.org/officeDocument/2006/relationships/hyperlink" Target="https://login.consultant.ru/link/?req=doc&amp;base=RLAW077&amp;n=93001&amp;dst=100082" TargetMode="External"/><Relationship Id="rId251" Type="http://schemas.openxmlformats.org/officeDocument/2006/relationships/hyperlink" Target="https://login.consultant.ru/link/?req=doc&amp;base=RLAW077&amp;n=159023&amp;dst=100008" TargetMode="External"/><Relationship Id="rId25" Type="http://schemas.openxmlformats.org/officeDocument/2006/relationships/hyperlink" Target="https://login.consultant.ru/link/?req=doc&amp;base=RLAW077&amp;n=215572&amp;dst=100005" TargetMode="External"/><Relationship Id="rId46" Type="http://schemas.openxmlformats.org/officeDocument/2006/relationships/hyperlink" Target="https://login.consultant.ru/link/?req=doc&amp;base=RLAW077&amp;n=180590&amp;dst=100011" TargetMode="External"/><Relationship Id="rId67" Type="http://schemas.openxmlformats.org/officeDocument/2006/relationships/hyperlink" Target="https://login.consultant.ru/link/?req=doc&amp;base=RLAW077&amp;n=76080&amp;dst=100020" TargetMode="External"/><Relationship Id="rId272" Type="http://schemas.openxmlformats.org/officeDocument/2006/relationships/hyperlink" Target="https://login.consultant.ru/link/?req=doc&amp;base=RLAW077&amp;n=173803&amp;dst=100053" TargetMode="External"/><Relationship Id="rId88" Type="http://schemas.openxmlformats.org/officeDocument/2006/relationships/hyperlink" Target="https://login.consultant.ru/link/?req=doc&amp;base=RLAW077&amp;n=93001&amp;dst=100029" TargetMode="External"/><Relationship Id="rId111" Type="http://schemas.openxmlformats.org/officeDocument/2006/relationships/hyperlink" Target="https://login.consultant.ru/link/?req=doc&amp;base=RLAW077&amp;n=110747&amp;dst=100024" TargetMode="External"/><Relationship Id="rId132" Type="http://schemas.openxmlformats.org/officeDocument/2006/relationships/hyperlink" Target="https://login.consultant.ru/link/?req=doc&amp;base=RLAW077&amp;n=173803&amp;dst=100023" TargetMode="External"/><Relationship Id="rId153" Type="http://schemas.openxmlformats.org/officeDocument/2006/relationships/hyperlink" Target="https://login.consultant.ru/link/?req=doc&amp;base=RLAW077&amp;n=172330&amp;dst=100014" TargetMode="External"/><Relationship Id="rId174" Type="http://schemas.openxmlformats.org/officeDocument/2006/relationships/hyperlink" Target="https://login.consultant.ru/link/?req=doc&amp;base=RLAW077&amp;n=173803&amp;dst=100030" TargetMode="External"/><Relationship Id="rId195" Type="http://schemas.openxmlformats.org/officeDocument/2006/relationships/hyperlink" Target="https://login.consultant.ru/link/?req=doc&amp;base=RLAW077&amp;n=93001&amp;dst=100065" TargetMode="External"/><Relationship Id="rId209" Type="http://schemas.openxmlformats.org/officeDocument/2006/relationships/hyperlink" Target="https://login.consultant.ru/link/?req=doc&amp;base=RLAW077&amp;n=192220&amp;dst=100022" TargetMode="External"/><Relationship Id="rId220" Type="http://schemas.openxmlformats.org/officeDocument/2006/relationships/hyperlink" Target="https://login.consultant.ru/link/?req=doc&amp;base=RLAW077&amp;n=173803&amp;dst=100035" TargetMode="External"/><Relationship Id="rId241" Type="http://schemas.openxmlformats.org/officeDocument/2006/relationships/hyperlink" Target="https://login.consultant.ru/link/?req=doc&amp;base=RLAW077&amp;n=93001&amp;dst=100083" TargetMode="External"/><Relationship Id="rId15" Type="http://schemas.openxmlformats.org/officeDocument/2006/relationships/hyperlink" Target="https://login.consultant.ru/link/?req=doc&amp;base=RLAW077&amp;n=110747&amp;dst=100005" TargetMode="External"/><Relationship Id="rId36" Type="http://schemas.openxmlformats.org/officeDocument/2006/relationships/hyperlink" Target="https://login.consultant.ru/link/?req=doc&amp;base=RLAW077&amp;n=174450&amp;dst=100024" TargetMode="External"/><Relationship Id="rId57" Type="http://schemas.openxmlformats.org/officeDocument/2006/relationships/hyperlink" Target="https://login.consultant.ru/link/?req=doc&amp;base=RLAW077&amp;n=126943&amp;dst=100017" TargetMode="External"/><Relationship Id="rId262" Type="http://schemas.openxmlformats.org/officeDocument/2006/relationships/hyperlink" Target="https://login.consultant.ru/link/?req=doc&amp;base=LAW&amp;n=451740" TargetMode="External"/><Relationship Id="rId78" Type="http://schemas.openxmlformats.org/officeDocument/2006/relationships/hyperlink" Target="https://login.consultant.ru/link/?req=doc&amp;base=RLAW077&amp;n=215572&amp;dst=100015" TargetMode="External"/><Relationship Id="rId99" Type="http://schemas.openxmlformats.org/officeDocument/2006/relationships/hyperlink" Target="https://login.consultant.ru/link/?req=doc&amp;base=RLAW077&amp;n=93001&amp;dst=100038" TargetMode="External"/><Relationship Id="rId101" Type="http://schemas.openxmlformats.org/officeDocument/2006/relationships/hyperlink" Target="https://login.consultant.ru/link/?req=doc&amp;base=RLAW077&amp;n=93001&amp;dst=100039" TargetMode="External"/><Relationship Id="rId122" Type="http://schemas.openxmlformats.org/officeDocument/2006/relationships/hyperlink" Target="https://login.consultant.ru/link/?req=doc&amp;base=RLAW077&amp;n=93001&amp;dst=100045" TargetMode="External"/><Relationship Id="rId143" Type="http://schemas.openxmlformats.org/officeDocument/2006/relationships/hyperlink" Target="https://login.consultant.ru/link/?req=doc&amp;base=RLAW077&amp;n=77686&amp;dst=100064" TargetMode="External"/><Relationship Id="rId164" Type="http://schemas.openxmlformats.org/officeDocument/2006/relationships/hyperlink" Target="https://login.consultant.ru/link/?req=doc&amp;base=RLAW077&amp;n=173803&amp;dst=100025" TargetMode="External"/><Relationship Id="rId185" Type="http://schemas.openxmlformats.org/officeDocument/2006/relationships/hyperlink" Target="https://login.consultant.ru/link/?req=doc&amp;base=RLAW077&amp;n=77686&amp;dst=100065" TargetMode="External"/><Relationship Id="rId9" Type="http://schemas.openxmlformats.org/officeDocument/2006/relationships/hyperlink" Target="https://login.consultant.ru/link/?req=doc&amp;base=RLAW077&amp;n=76080&amp;dst=100018" TargetMode="External"/><Relationship Id="rId210" Type="http://schemas.openxmlformats.org/officeDocument/2006/relationships/hyperlink" Target="https://login.consultant.ru/link/?req=doc&amp;base=RLAW077&amp;n=93001&amp;dst=100073" TargetMode="External"/><Relationship Id="rId26" Type="http://schemas.openxmlformats.org/officeDocument/2006/relationships/hyperlink" Target="https://login.consultant.ru/link/?req=doc&amp;base=LAW&amp;n=464894&amp;dst=100084" TargetMode="External"/><Relationship Id="rId231" Type="http://schemas.openxmlformats.org/officeDocument/2006/relationships/hyperlink" Target="https://login.consultant.ru/link/?req=doc&amp;base=RLAW077&amp;n=174690&amp;dst=100024" TargetMode="External"/><Relationship Id="rId252" Type="http://schemas.openxmlformats.org/officeDocument/2006/relationships/hyperlink" Target="https://login.consultant.ru/link/?req=doc&amp;base=RLAW077&amp;n=172330&amp;dst=100017" TargetMode="External"/><Relationship Id="rId273" Type="http://schemas.openxmlformats.org/officeDocument/2006/relationships/hyperlink" Target="https://login.consultant.ru/link/?req=doc&amp;base=RLAW077&amp;n=173803&amp;dst=100054" TargetMode="External"/><Relationship Id="rId47" Type="http://schemas.openxmlformats.org/officeDocument/2006/relationships/hyperlink" Target="https://login.consultant.ru/link/?req=doc&amp;base=RLAW077&amp;n=120923&amp;dst=100011" TargetMode="External"/><Relationship Id="rId68" Type="http://schemas.openxmlformats.org/officeDocument/2006/relationships/hyperlink" Target="https://login.consultant.ru/link/?req=doc&amp;base=RLAW077&amp;n=173803&amp;dst=100013" TargetMode="External"/><Relationship Id="rId89" Type="http://schemas.openxmlformats.org/officeDocument/2006/relationships/hyperlink" Target="https://login.consultant.ru/link/?req=doc&amp;base=RLAW077&amp;n=93001&amp;dst=100031" TargetMode="External"/><Relationship Id="rId112" Type="http://schemas.openxmlformats.org/officeDocument/2006/relationships/hyperlink" Target="https://login.consultant.ru/link/?req=doc&amp;base=RLAW077&amp;n=173803&amp;dst=100020" TargetMode="External"/><Relationship Id="rId133" Type="http://schemas.openxmlformats.org/officeDocument/2006/relationships/hyperlink" Target="https://login.consultant.ru/link/?req=doc&amp;base=RLAW077&amp;n=215572&amp;dst=100016" TargetMode="External"/><Relationship Id="rId154" Type="http://schemas.openxmlformats.org/officeDocument/2006/relationships/hyperlink" Target="https://login.consultant.ru/link/?req=doc&amp;base=RLAW077&amp;n=173803&amp;dst=100024" TargetMode="External"/><Relationship Id="rId175" Type="http://schemas.openxmlformats.org/officeDocument/2006/relationships/hyperlink" Target="https://login.consultant.ru/link/?req=doc&amp;base=RLAW077&amp;n=215572&amp;dst=100034" TargetMode="External"/><Relationship Id="rId196" Type="http://schemas.openxmlformats.org/officeDocument/2006/relationships/hyperlink" Target="https://login.consultant.ru/link/?req=doc&amp;base=RLAW077&amp;n=174690&amp;dst=100018" TargetMode="External"/><Relationship Id="rId200" Type="http://schemas.openxmlformats.org/officeDocument/2006/relationships/hyperlink" Target="https://login.consultant.ru/link/?req=doc&amp;base=RLAW077&amp;n=200343&amp;dst=100018" TargetMode="External"/><Relationship Id="rId16" Type="http://schemas.openxmlformats.org/officeDocument/2006/relationships/hyperlink" Target="https://login.consultant.ru/link/?req=doc&amp;base=RLAW077&amp;n=120923&amp;dst=100005" TargetMode="External"/><Relationship Id="rId221" Type="http://schemas.openxmlformats.org/officeDocument/2006/relationships/hyperlink" Target="https://login.consultant.ru/link/?req=doc&amp;base=RLAW077&amp;n=93001&amp;dst=100080" TargetMode="External"/><Relationship Id="rId242" Type="http://schemas.openxmlformats.org/officeDocument/2006/relationships/hyperlink" Target="https://login.consultant.ru/link/?req=doc&amp;base=RLAW077&amp;n=174690&amp;dst=100027" TargetMode="External"/><Relationship Id="rId263" Type="http://schemas.openxmlformats.org/officeDocument/2006/relationships/hyperlink" Target="https://login.consultant.ru/link/?req=doc&amp;base=RLAW077&amp;n=200343&amp;dst=100024" TargetMode="External"/><Relationship Id="rId37" Type="http://schemas.openxmlformats.org/officeDocument/2006/relationships/hyperlink" Target="https://login.consultant.ru/link/?req=doc&amp;base=RLAW077&amp;n=126943&amp;dst=100013" TargetMode="External"/><Relationship Id="rId58" Type="http://schemas.openxmlformats.org/officeDocument/2006/relationships/hyperlink" Target="https://login.consultant.ru/link/?req=doc&amp;base=RLAW077&amp;n=172330&amp;dst=100011" TargetMode="External"/><Relationship Id="rId79" Type="http://schemas.openxmlformats.org/officeDocument/2006/relationships/hyperlink" Target="https://login.consultant.ru/link/?req=doc&amp;base=RLAW077&amp;n=93001&amp;dst=100024" TargetMode="External"/><Relationship Id="rId102" Type="http://schemas.openxmlformats.org/officeDocument/2006/relationships/hyperlink" Target="https://login.consultant.ru/link/?req=doc&amp;base=RLAW077&amp;n=92924&amp;dst=100034" TargetMode="External"/><Relationship Id="rId123" Type="http://schemas.openxmlformats.org/officeDocument/2006/relationships/hyperlink" Target="https://login.consultant.ru/link/?req=doc&amp;base=RLAW077&amp;n=77686&amp;dst=100052" TargetMode="External"/><Relationship Id="rId144" Type="http://schemas.openxmlformats.org/officeDocument/2006/relationships/hyperlink" Target="https://login.consultant.ru/link/?req=doc&amp;base=RLAW077&amp;n=93001&amp;dst=100052" TargetMode="External"/><Relationship Id="rId90" Type="http://schemas.openxmlformats.org/officeDocument/2006/relationships/hyperlink" Target="https://login.consultant.ru/link/?req=doc&amp;base=RLAW077&amp;n=120923&amp;dst=100016" TargetMode="External"/><Relationship Id="rId165" Type="http://schemas.openxmlformats.org/officeDocument/2006/relationships/hyperlink" Target="https://login.consultant.ru/link/?req=doc&amp;base=RLAW077&amp;n=213420&amp;dst=100030" TargetMode="External"/><Relationship Id="rId186" Type="http://schemas.openxmlformats.org/officeDocument/2006/relationships/hyperlink" Target="https://login.consultant.ru/link/?req=doc&amp;base=RLAW077&amp;n=93001&amp;dst=100062" TargetMode="External"/><Relationship Id="rId211" Type="http://schemas.openxmlformats.org/officeDocument/2006/relationships/hyperlink" Target="https://login.consultant.ru/link/?req=doc&amp;base=RLAW077&amp;n=93000&amp;dst=100036" TargetMode="External"/><Relationship Id="rId232" Type="http://schemas.openxmlformats.org/officeDocument/2006/relationships/hyperlink" Target="https://login.consultant.ru/link/?req=doc&amp;base=RLAW077&amp;n=173803&amp;dst=100038" TargetMode="External"/><Relationship Id="rId253" Type="http://schemas.openxmlformats.org/officeDocument/2006/relationships/hyperlink" Target="https://login.consultant.ru/link/?req=doc&amp;base=RLAW077&amp;n=173803&amp;dst=100046" TargetMode="External"/><Relationship Id="rId274" Type="http://schemas.openxmlformats.org/officeDocument/2006/relationships/hyperlink" Target="https://login.consultant.ru/link/?req=doc&amp;base=RLAW077&amp;n=173803&amp;dst=100055" TargetMode="External"/><Relationship Id="rId27" Type="http://schemas.openxmlformats.org/officeDocument/2006/relationships/hyperlink" Target="https://login.consultant.ru/link/?req=doc&amp;base=LAW&amp;n=450743&amp;dst=100022" TargetMode="External"/><Relationship Id="rId48" Type="http://schemas.openxmlformats.org/officeDocument/2006/relationships/hyperlink" Target="https://login.consultant.ru/link/?req=doc&amp;base=RLAW077&amp;n=93000&amp;dst=100014" TargetMode="External"/><Relationship Id="rId69" Type="http://schemas.openxmlformats.org/officeDocument/2006/relationships/hyperlink" Target="https://login.consultant.ru/link/?req=doc&amp;base=RLAW077&amp;n=173803&amp;dst=100015" TargetMode="External"/><Relationship Id="rId113" Type="http://schemas.openxmlformats.org/officeDocument/2006/relationships/hyperlink" Target="https://login.consultant.ru/link/?req=doc&amp;base=RLAW077&amp;n=93001&amp;dst=100043" TargetMode="External"/><Relationship Id="rId134" Type="http://schemas.openxmlformats.org/officeDocument/2006/relationships/hyperlink" Target="https://login.consultant.ru/link/?req=doc&amp;base=RLAW077&amp;n=215572&amp;dst=100019" TargetMode="External"/><Relationship Id="rId80" Type="http://schemas.openxmlformats.org/officeDocument/2006/relationships/hyperlink" Target="https://login.consultant.ru/link/?req=doc&amp;base=RLAW077&amp;n=93001&amp;dst=100025" TargetMode="External"/><Relationship Id="rId155" Type="http://schemas.openxmlformats.org/officeDocument/2006/relationships/hyperlink" Target="https://login.consultant.ru/link/?req=doc&amp;base=RLAW077&amp;n=192220&amp;dst=100020" TargetMode="External"/><Relationship Id="rId176" Type="http://schemas.openxmlformats.org/officeDocument/2006/relationships/hyperlink" Target="https://login.consultant.ru/link/?req=doc&amp;base=RLAW077&amp;n=110747&amp;dst=100034" TargetMode="External"/><Relationship Id="rId197" Type="http://schemas.openxmlformats.org/officeDocument/2006/relationships/hyperlink" Target="https://login.consultant.ru/link/?req=doc&amp;base=RLAW077&amp;n=173803&amp;dst=100033" TargetMode="External"/><Relationship Id="rId201" Type="http://schemas.openxmlformats.org/officeDocument/2006/relationships/hyperlink" Target="https://login.consultant.ru/link/?req=doc&amp;base=RLAW077&amp;n=93001&amp;dst=100068" TargetMode="External"/><Relationship Id="rId222" Type="http://schemas.openxmlformats.org/officeDocument/2006/relationships/hyperlink" Target="https://login.consultant.ru/link/?req=doc&amp;base=LAW&amp;n=436393" TargetMode="External"/><Relationship Id="rId243" Type="http://schemas.openxmlformats.org/officeDocument/2006/relationships/hyperlink" Target="https://login.consultant.ru/link/?req=doc&amp;base=RLAW077&amp;n=173803&amp;dst=100044" TargetMode="External"/><Relationship Id="rId264" Type="http://schemas.openxmlformats.org/officeDocument/2006/relationships/hyperlink" Target="https://login.consultant.ru/link/?req=doc&amp;base=RLAW077&amp;n=180590&amp;dst=100016" TargetMode="External"/><Relationship Id="rId17" Type="http://schemas.openxmlformats.org/officeDocument/2006/relationships/hyperlink" Target="https://login.consultant.ru/link/?req=doc&amp;base=RLAW077&amp;n=126943&amp;dst=100011" TargetMode="External"/><Relationship Id="rId38" Type="http://schemas.openxmlformats.org/officeDocument/2006/relationships/hyperlink" Target="https://login.consultant.ru/link/?req=doc&amp;base=RLAW077&amp;n=192220&amp;dst=100012" TargetMode="External"/><Relationship Id="rId59" Type="http://schemas.openxmlformats.org/officeDocument/2006/relationships/hyperlink" Target="https://login.consultant.ru/link/?req=doc&amp;base=RLAW077&amp;n=173803&amp;dst=100011" TargetMode="External"/><Relationship Id="rId103" Type="http://schemas.openxmlformats.org/officeDocument/2006/relationships/hyperlink" Target="https://login.consultant.ru/link/?req=doc&amp;base=RLAW077&amp;n=110747&amp;dst=100022" TargetMode="External"/><Relationship Id="rId124" Type="http://schemas.openxmlformats.org/officeDocument/2006/relationships/hyperlink" Target="https://login.consultant.ru/link/?req=doc&amp;base=RLAW077&amp;n=93001&amp;dst=100045" TargetMode="External"/><Relationship Id="rId70" Type="http://schemas.openxmlformats.org/officeDocument/2006/relationships/hyperlink" Target="https://login.consultant.ru/link/?req=doc&amp;base=RLAW077&amp;n=110747&amp;dst=100013" TargetMode="External"/><Relationship Id="rId91" Type="http://schemas.openxmlformats.org/officeDocument/2006/relationships/hyperlink" Target="https://login.consultant.ru/link/?req=doc&amp;base=RLAW077&amp;n=172330&amp;dst=100012" TargetMode="External"/><Relationship Id="rId145" Type="http://schemas.openxmlformats.org/officeDocument/2006/relationships/hyperlink" Target="https://login.consultant.ru/link/?req=doc&amp;base=RLAW077&amp;n=76080&amp;dst=100027" TargetMode="External"/><Relationship Id="rId166" Type="http://schemas.openxmlformats.org/officeDocument/2006/relationships/hyperlink" Target="https://login.consultant.ru/link/?req=doc&amp;base=RLAW077&amp;n=174450&amp;dst=100035" TargetMode="External"/><Relationship Id="rId187" Type="http://schemas.openxmlformats.org/officeDocument/2006/relationships/hyperlink" Target="https://login.consultant.ru/link/?req=doc&amp;base=RLAW077&amp;n=174690&amp;dst=100017" TargetMode="External"/><Relationship Id="rId1" Type="http://schemas.openxmlformats.org/officeDocument/2006/relationships/styles" Target="styles.xml"/><Relationship Id="rId212" Type="http://schemas.openxmlformats.org/officeDocument/2006/relationships/hyperlink" Target="https://login.consultant.ru/link/?req=doc&amp;base=RLAW077&amp;n=77686&amp;dst=100077" TargetMode="External"/><Relationship Id="rId233" Type="http://schemas.openxmlformats.org/officeDocument/2006/relationships/hyperlink" Target="https://login.consultant.ru/link/?req=doc&amp;base=RLAW077&amp;n=159023&amp;dst=100006" TargetMode="External"/><Relationship Id="rId254" Type="http://schemas.openxmlformats.org/officeDocument/2006/relationships/hyperlink" Target="https://login.consultant.ru/link/?req=doc&amp;base=RLAW077&amp;n=180590&amp;dst=100012" TargetMode="External"/><Relationship Id="rId28" Type="http://schemas.openxmlformats.org/officeDocument/2006/relationships/hyperlink" Target="https://login.consultant.ru/link/?req=doc&amp;base=LAW&amp;n=460646&amp;dst=100009" TargetMode="External"/><Relationship Id="rId49" Type="http://schemas.openxmlformats.org/officeDocument/2006/relationships/hyperlink" Target="https://login.consultant.ru/link/?req=doc&amp;base=RLAW077&amp;n=77686&amp;dst=100032" TargetMode="External"/><Relationship Id="rId114" Type="http://schemas.openxmlformats.org/officeDocument/2006/relationships/hyperlink" Target="https://login.consultant.ru/link/?req=doc&amp;base=RLAW077&amp;n=92924&amp;dst=100037" TargetMode="External"/><Relationship Id="rId275" Type="http://schemas.openxmlformats.org/officeDocument/2006/relationships/hyperlink" Target="https://login.consultant.ru/link/?req=doc&amp;base=RLAW077&amp;n=215195" TargetMode="External"/><Relationship Id="rId60" Type="http://schemas.openxmlformats.org/officeDocument/2006/relationships/hyperlink" Target="https://login.consultant.ru/link/?req=doc&amp;base=RLAW077&amp;n=192220&amp;dst=100015" TargetMode="External"/><Relationship Id="rId81" Type="http://schemas.openxmlformats.org/officeDocument/2006/relationships/hyperlink" Target="https://login.consultant.ru/link/?req=doc&amp;base=LAW&amp;n=451740" TargetMode="External"/><Relationship Id="rId135" Type="http://schemas.openxmlformats.org/officeDocument/2006/relationships/hyperlink" Target="https://login.consultant.ru/link/?req=doc&amp;base=RLAW077&amp;n=215572&amp;dst=100021" TargetMode="External"/><Relationship Id="rId156" Type="http://schemas.openxmlformats.org/officeDocument/2006/relationships/hyperlink" Target="https://login.consultant.ru/link/?req=doc&amp;base=RLAW077&amp;n=200343&amp;dst=100017" TargetMode="External"/><Relationship Id="rId177" Type="http://schemas.openxmlformats.org/officeDocument/2006/relationships/hyperlink" Target="https://login.consultant.ru/link/?req=doc&amp;base=RLAW077&amp;n=215572&amp;dst=100036" TargetMode="External"/><Relationship Id="rId198" Type="http://schemas.openxmlformats.org/officeDocument/2006/relationships/hyperlink" Target="https://login.consultant.ru/link/?req=doc&amp;base=LAW&amp;n=436393&amp;dst=14" TargetMode="External"/><Relationship Id="rId202" Type="http://schemas.openxmlformats.org/officeDocument/2006/relationships/hyperlink" Target="https://login.consultant.ru/link/?req=doc&amp;base=RLAW077&amp;n=77686&amp;dst=100075" TargetMode="External"/><Relationship Id="rId223" Type="http://schemas.openxmlformats.org/officeDocument/2006/relationships/hyperlink" Target="https://login.consultant.ru/link/?req=doc&amp;base=RLAW077&amp;n=77686&amp;dst=100080" TargetMode="External"/><Relationship Id="rId244" Type="http://schemas.openxmlformats.org/officeDocument/2006/relationships/hyperlink" Target="https://login.consultant.ru/link/?req=doc&amp;base=RLAW077&amp;n=215572&amp;dst=100042" TargetMode="External"/><Relationship Id="rId18" Type="http://schemas.openxmlformats.org/officeDocument/2006/relationships/hyperlink" Target="https://login.consultant.ru/link/?req=doc&amp;base=RLAW077&amp;n=157221&amp;dst=100005" TargetMode="External"/><Relationship Id="rId39" Type="http://schemas.openxmlformats.org/officeDocument/2006/relationships/hyperlink" Target="https://login.consultant.ru/link/?req=doc&amp;base=RLAW077&amp;n=126943&amp;dst=100014" TargetMode="External"/><Relationship Id="rId265" Type="http://schemas.openxmlformats.org/officeDocument/2006/relationships/hyperlink" Target="https://login.consultant.ru/link/?req=doc&amp;base=RLAW077&amp;n=192220&amp;dst=100028" TargetMode="External"/><Relationship Id="rId50" Type="http://schemas.openxmlformats.org/officeDocument/2006/relationships/hyperlink" Target="https://login.consultant.ru/link/?req=doc&amp;base=RLAW077&amp;n=93001&amp;dst=100013" TargetMode="External"/><Relationship Id="rId104" Type="http://schemas.openxmlformats.org/officeDocument/2006/relationships/hyperlink" Target="https://login.consultant.ru/link/?req=doc&amp;base=RLAW077&amp;n=173803&amp;dst=100018" TargetMode="External"/><Relationship Id="rId125" Type="http://schemas.openxmlformats.org/officeDocument/2006/relationships/hyperlink" Target="https://login.consultant.ru/link/?req=doc&amp;base=RLAW077&amp;n=77686&amp;dst=100053" TargetMode="External"/><Relationship Id="rId146" Type="http://schemas.openxmlformats.org/officeDocument/2006/relationships/hyperlink" Target="https://login.consultant.ru/link/?req=doc&amp;base=RLAW077&amp;n=174450&amp;dst=100034" TargetMode="External"/><Relationship Id="rId167" Type="http://schemas.openxmlformats.org/officeDocument/2006/relationships/hyperlink" Target="https://login.consultant.ru/link/?req=doc&amp;base=RLAW077&amp;n=92924&amp;dst=100045" TargetMode="External"/><Relationship Id="rId188" Type="http://schemas.openxmlformats.org/officeDocument/2006/relationships/hyperlink" Target="https://login.consultant.ru/link/?req=doc&amp;base=RLAW077&amp;n=110747&amp;dst=100048" TargetMode="External"/><Relationship Id="rId71" Type="http://schemas.openxmlformats.org/officeDocument/2006/relationships/hyperlink" Target="https://login.consultant.ru/link/?req=doc&amp;base=RLAW077&amp;n=110747&amp;dst=100018" TargetMode="External"/><Relationship Id="rId92" Type="http://schemas.openxmlformats.org/officeDocument/2006/relationships/hyperlink" Target="https://login.consultant.ru/link/?req=doc&amp;base=RLAW077&amp;n=192220&amp;dst=100017" TargetMode="External"/><Relationship Id="rId213" Type="http://schemas.openxmlformats.org/officeDocument/2006/relationships/hyperlink" Target="https://login.consultant.ru/link/?req=doc&amp;base=RLAW077&amp;n=77686&amp;dst=100079" TargetMode="External"/><Relationship Id="rId234" Type="http://schemas.openxmlformats.org/officeDocument/2006/relationships/hyperlink" Target="https://login.consultant.ru/link/?req=doc&amp;base=RLAW077&amp;n=173803&amp;dst=100040" TargetMode="External"/><Relationship Id="rId2" Type="http://schemas.openxmlformats.org/officeDocument/2006/relationships/settings" Target="settings.xml"/><Relationship Id="rId29" Type="http://schemas.openxmlformats.org/officeDocument/2006/relationships/hyperlink" Target="https://login.consultant.ru/link/?req=doc&amp;base=RLAW077&amp;n=157221&amp;dst=100011" TargetMode="External"/><Relationship Id="rId255" Type="http://schemas.openxmlformats.org/officeDocument/2006/relationships/hyperlink" Target="https://login.consultant.ru/link/?req=doc&amp;base=RLAW077&amp;n=192220&amp;dst=100026" TargetMode="External"/><Relationship Id="rId276" Type="http://schemas.openxmlformats.org/officeDocument/2006/relationships/hyperlink" Target="https://login.consultant.ru/link/?req=doc&amp;base=RLAW077&amp;n=173803&amp;dst=100056" TargetMode="External"/><Relationship Id="rId40" Type="http://schemas.openxmlformats.org/officeDocument/2006/relationships/hyperlink" Target="https://login.consultant.ru/link/?req=doc&amp;base=RLAW077&amp;n=192220&amp;dst=100013" TargetMode="External"/><Relationship Id="rId115" Type="http://schemas.openxmlformats.org/officeDocument/2006/relationships/hyperlink" Target="https://login.consultant.ru/link/?req=doc&amp;base=RLAW077&amp;n=110747&amp;dst=100025" TargetMode="External"/><Relationship Id="rId136" Type="http://schemas.openxmlformats.org/officeDocument/2006/relationships/hyperlink" Target="https://login.consultant.ru/link/?req=doc&amp;base=RLAW077&amp;n=93001&amp;dst=100050" TargetMode="External"/><Relationship Id="rId157" Type="http://schemas.openxmlformats.org/officeDocument/2006/relationships/hyperlink" Target="https://login.consultant.ru/link/?req=doc&amp;base=RLAW077&amp;n=215572&amp;dst=100025" TargetMode="External"/><Relationship Id="rId178" Type="http://schemas.openxmlformats.org/officeDocument/2006/relationships/hyperlink" Target="https://login.consultant.ru/link/?req=doc&amp;base=RLAW077&amp;n=173803&amp;dst=100031" TargetMode="External"/><Relationship Id="rId61" Type="http://schemas.openxmlformats.org/officeDocument/2006/relationships/hyperlink" Target="https://login.consultant.ru/link/?req=doc&amp;base=RLAW077&amp;n=200343&amp;dst=100011" TargetMode="External"/><Relationship Id="rId82" Type="http://schemas.openxmlformats.org/officeDocument/2006/relationships/hyperlink" Target="https://login.consultant.ru/link/?req=doc&amp;base=RLAW077&amp;n=93001&amp;dst=100026" TargetMode="External"/><Relationship Id="rId199" Type="http://schemas.openxmlformats.org/officeDocument/2006/relationships/hyperlink" Target="https://login.consultant.ru/link/?req=doc&amp;base=RLAW077&amp;n=77686&amp;dst=100073" TargetMode="External"/><Relationship Id="rId203" Type="http://schemas.openxmlformats.org/officeDocument/2006/relationships/hyperlink" Target="https://login.consultant.ru/link/?req=doc&amp;base=RLAW077&amp;n=93001&amp;dst=100069" TargetMode="External"/><Relationship Id="rId19" Type="http://schemas.openxmlformats.org/officeDocument/2006/relationships/hyperlink" Target="https://login.consultant.ru/link/?req=doc&amp;base=RLAW077&amp;n=159023&amp;dst=100005" TargetMode="External"/><Relationship Id="rId224" Type="http://schemas.openxmlformats.org/officeDocument/2006/relationships/hyperlink" Target="https://login.consultant.ru/link/?req=doc&amp;base=RLAW077&amp;n=192220&amp;dst=100025" TargetMode="External"/><Relationship Id="rId245" Type="http://schemas.openxmlformats.org/officeDocument/2006/relationships/hyperlink" Target="https://login.consultant.ru/link/?req=doc&amp;base=RLAW077&amp;n=215572&amp;dst=100045" TargetMode="External"/><Relationship Id="rId266" Type="http://schemas.openxmlformats.org/officeDocument/2006/relationships/hyperlink" Target="https://login.consultant.ru/link/?req=doc&amp;base=RLAW077&amp;n=192220&amp;dst=100029" TargetMode="External"/><Relationship Id="rId30" Type="http://schemas.openxmlformats.org/officeDocument/2006/relationships/hyperlink" Target="https://login.consultant.ru/link/?req=doc&amp;base=RLAW077&amp;n=76080&amp;dst=100019" TargetMode="External"/><Relationship Id="rId105" Type="http://schemas.openxmlformats.org/officeDocument/2006/relationships/hyperlink" Target="https://login.consultant.ru/link/?req=doc&amp;base=RLAW077&amp;n=93001&amp;dst=100041" TargetMode="External"/><Relationship Id="rId126" Type="http://schemas.openxmlformats.org/officeDocument/2006/relationships/hyperlink" Target="https://login.consultant.ru/link/?req=doc&amp;base=RLAW077&amp;n=77686&amp;dst=100054" TargetMode="External"/><Relationship Id="rId147" Type="http://schemas.openxmlformats.org/officeDocument/2006/relationships/hyperlink" Target="https://login.consultant.ru/link/?req=doc&amp;base=RLAW077&amp;n=92924&amp;dst=100045" TargetMode="External"/><Relationship Id="rId168" Type="http://schemas.openxmlformats.org/officeDocument/2006/relationships/hyperlink" Target="https://login.consultant.ru/link/?req=doc&amp;base=RLAW077&amp;n=173803&amp;dst=100027" TargetMode="External"/><Relationship Id="rId51" Type="http://schemas.openxmlformats.org/officeDocument/2006/relationships/hyperlink" Target="https://login.consultant.ru/link/?req=doc&amp;base=RLAW077&amp;n=76080&amp;dst=100020" TargetMode="External"/><Relationship Id="rId72" Type="http://schemas.openxmlformats.org/officeDocument/2006/relationships/hyperlink" Target="https://login.consultant.ru/link/?req=doc&amp;base=RLAW077&amp;n=77686&amp;dst=100034" TargetMode="External"/><Relationship Id="rId93" Type="http://schemas.openxmlformats.org/officeDocument/2006/relationships/hyperlink" Target="https://login.consultant.ru/link/?req=doc&amp;base=RLAW077&amp;n=93001&amp;dst=100033" TargetMode="External"/><Relationship Id="rId189" Type="http://schemas.openxmlformats.org/officeDocument/2006/relationships/hyperlink" Target="https://login.consultant.ru/link/?req=doc&amp;base=RLAW077&amp;n=173803&amp;dst=100032" TargetMode="External"/><Relationship Id="rId3" Type="http://schemas.openxmlformats.org/officeDocument/2006/relationships/webSettings" Target="webSettings.xml"/><Relationship Id="rId214" Type="http://schemas.openxmlformats.org/officeDocument/2006/relationships/hyperlink" Target="https://login.consultant.ru/link/?req=doc&amp;base=RLAW077&amp;n=192220&amp;dst=100023" TargetMode="External"/><Relationship Id="rId235" Type="http://schemas.openxmlformats.org/officeDocument/2006/relationships/hyperlink" Target="https://login.consultant.ru/link/?req=doc&amp;base=RLAW077&amp;n=173803&amp;dst=100041" TargetMode="External"/><Relationship Id="rId256" Type="http://schemas.openxmlformats.org/officeDocument/2006/relationships/hyperlink" Target="https://login.consultant.ru/link/?req=doc&amp;base=RLAW077&amp;n=200343&amp;dst=100023" TargetMode="External"/><Relationship Id="rId277" Type="http://schemas.openxmlformats.org/officeDocument/2006/relationships/hyperlink" Target="https://login.consultant.ru/link/?req=doc&amp;base=RLAW077&amp;n=215572&amp;dst=100052" TargetMode="External"/><Relationship Id="rId116" Type="http://schemas.openxmlformats.org/officeDocument/2006/relationships/hyperlink" Target="https://login.consultant.ru/link/?req=doc&amp;base=RLAW077&amp;n=173803&amp;dst=100021" TargetMode="External"/><Relationship Id="rId137" Type="http://schemas.openxmlformats.org/officeDocument/2006/relationships/hyperlink" Target="https://login.consultant.ru/link/?req=doc&amp;base=RLAW077&amp;n=93001&amp;dst=100050" TargetMode="External"/><Relationship Id="rId158" Type="http://schemas.openxmlformats.org/officeDocument/2006/relationships/hyperlink" Target="https://login.consultant.ru/link/?req=doc&amp;base=RLAW077&amp;n=215572&amp;dst=100027" TargetMode="External"/><Relationship Id="rId20" Type="http://schemas.openxmlformats.org/officeDocument/2006/relationships/hyperlink" Target="https://login.consultant.ru/link/?req=doc&amp;base=RLAW077&amp;n=172330&amp;dst=100005" TargetMode="External"/><Relationship Id="rId41" Type="http://schemas.openxmlformats.org/officeDocument/2006/relationships/hyperlink" Target="https://login.consultant.ru/link/?req=doc&amp;base=RLAW077&amp;n=174450&amp;dst=100027" TargetMode="External"/><Relationship Id="rId62" Type="http://schemas.openxmlformats.org/officeDocument/2006/relationships/hyperlink" Target="https://login.consultant.ru/link/?req=doc&amp;base=RLAW077&amp;n=215572&amp;dst=100012" TargetMode="External"/><Relationship Id="rId83" Type="http://schemas.openxmlformats.org/officeDocument/2006/relationships/hyperlink" Target="https://login.consultant.ru/link/?req=doc&amp;base=RLAW077&amp;n=77686&amp;dst=100035" TargetMode="External"/><Relationship Id="rId179" Type="http://schemas.openxmlformats.org/officeDocument/2006/relationships/hyperlink" Target="https://login.consultant.ru/link/?req=doc&amp;base=RLAW077&amp;n=215572&amp;dst=100037" TargetMode="External"/><Relationship Id="rId190" Type="http://schemas.openxmlformats.org/officeDocument/2006/relationships/hyperlink" Target="https://login.consultant.ru/link/?req=doc&amp;base=RLAW077&amp;n=215572&amp;dst=100041" TargetMode="External"/><Relationship Id="rId204" Type="http://schemas.openxmlformats.org/officeDocument/2006/relationships/hyperlink" Target="https://login.consultant.ru/link/?req=doc&amp;base=RLAW077&amp;n=77686&amp;dst=100076" TargetMode="External"/><Relationship Id="rId225" Type="http://schemas.openxmlformats.org/officeDocument/2006/relationships/hyperlink" Target="https://login.consultant.ru/link/?req=doc&amp;base=RLAW077&amp;n=174690&amp;dst=100022" TargetMode="External"/><Relationship Id="rId246" Type="http://schemas.openxmlformats.org/officeDocument/2006/relationships/hyperlink" Target="https://login.consultant.ru/link/?req=doc&amp;base=RLAW077&amp;n=215572&amp;dst=100047" TargetMode="External"/><Relationship Id="rId267" Type="http://schemas.openxmlformats.org/officeDocument/2006/relationships/hyperlink" Target="https://login.consultant.ru/link/?req=doc&amp;base=RLAW077&amp;n=200343&amp;dst=100026" TargetMode="External"/><Relationship Id="rId106" Type="http://schemas.openxmlformats.org/officeDocument/2006/relationships/hyperlink" Target="https://login.consultant.ru/link/?req=doc&amp;base=RLAW077&amp;n=92924&amp;dst=100035" TargetMode="External"/><Relationship Id="rId127" Type="http://schemas.openxmlformats.org/officeDocument/2006/relationships/hyperlink" Target="https://login.consultant.ru/link/?req=doc&amp;base=RLAW077&amp;n=215195" TargetMode="External"/><Relationship Id="rId10" Type="http://schemas.openxmlformats.org/officeDocument/2006/relationships/hyperlink" Target="https://login.consultant.ru/link/?req=doc&amp;base=RLAW077&amp;n=197017&amp;dst=100051" TargetMode="External"/><Relationship Id="rId31" Type="http://schemas.openxmlformats.org/officeDocument/2006/relationships/hyperlink" Target="https://login.consultant.ru/link/?req=doc&amp;base=RLAW077&amp;n=174450&amp;dst=100023" TargetMode="External"/><Relationship Id="rId52" Type="http://schemas.openxmlformats.org/officeDocument/2006/relationships/hyperlink" Target="https://login.consultant.ru/link/?req=doc&amp;base=RLAW077&amp;n=197017&amp;dst=100051" TargetMode="External"/><Relationship Id="rId73" Type="http://schemas.openxmlformats.org/officeDocument/2006/relationships/hyperlink" Target="https://login.consultant.ru/link/?req=doc&amp;base=RLAW077&amp;n=93001&amp;dst=100022" TargetMode="External"/><Relationship Id="rId94" Type="http://schemas.openxmlformats.org/officeDocument/2006/relationships/hyperlink" Target="https://login.consultant.ru/link/?req=doc&amp;base=RLAW077&amp;n=77686&amp;dst=100046" TargetMode="External"/><Relationship Id="rId148" Type="http://schemas.openxmlformats.org/officeDocument/2006/relationships/hyperlink" Target="https://login.consultant.ru/link/?req=doc&amp;base=RLAW077&amp;n=174690&amp;dst=100011" TargetMode="External"/><Relationship Id="rId169" Type="http://schemas.openxmlformats.org/officeDocument/2006/relationships/hyperlink" Target="https://login.consultant.ru/link/?req=doc&amp;base=RLAW077&amp;n=173803&amp;dst=100029" TargetMode="External"/><Relationship Id="rId4" Type="http://schemas.openxmlformats.org/officeDocument/2006/relationships/hyperlink" Target="https://www.consultant.ru" TargetMode="External"/><Relationship Id="rId180" Type="http://schemas.openxmlformats.org/officeDocument/2006/relationships/hyperlink" Target="https://login.consultant.ru/link/?req=doc&amp;base=RLAW077&amp;n=215572&amp;dst=100038" TargetMode="External"/><Relationship Id="rId215" Type="http://schemas.openxmlformats.org/officeDocument/2006/relationships/hyperlink" Target="https://login.consultant.ru/link/?req=doc&amp;base=RLAW077&amp;n=200343&amp;dst=100020" TargetMode="External"/><Relationship Id="rId236" Type="http://schemas.openxmlformats.org/officeDocument/2006/relationships/hyperlink" Target="https://login.consultant.ru/link/?req=doc&amp;base=RLAW077&amp;n=174690&amp;dst=100025" TargetMode="External"/><Relationship Id="rId257" Type="http://schemas.openxmlformats.org/officeDocument/2006/relationships/hyperlink" Target="https://login.consultant.ru/link/?req=doc&amp;base=RLAW077&amp;n=215572&amp;dst=100051" TargetMode="External"/><Relationship Id="rId278" Type="http://schemas.openxmlformats.org/officeDocument/2006/relationships/hyperlink" Target="https://login.consultant.ru/link/?req=doc&amp;base=RLAW077&amp;n=215572&amp;dst=100055" TargetMode="External"/><Relationship Id="rId42" Type="http://schemas.openxmlformats.org/officeDocument/2006/relationships/hyperlink" Target="https://login.consultant.ru/link/?req=doc&amp;base=RLAW077&amp;n=192220&amp;dst=100014" TargetMode="External"/><Relationship Id="rId84" Type="http://schemas.openxmlformats.org/officeDocument/2006/relationships/hyperlink" Target="https://login.consultant.ru/link/?req=doc&amp;base=RLAW077&amp;n=200343&amp;dst=100012" TargetMode="External"/><Relationship Id="rId138" Type="http://schemas.openxmlformats.org/officeDocument/2006/relationships/hyperlink" Target="https://login.consultant.ru/link/?req=doc&amp;base=RLAW077&amp;n=215195" TargetMode="External"/><Relationship Id="rId191" Type="http://schemas.openxmlformats.org/officeDocument/2006/relationships/hyperlink" Target="https://login.consultant.ru/link/?req=doc&amp;base=RLAW077&amp;n=93001&amp;dst=100063" TargetMode="External"/><Relationship Id="rId205" Type="http://schemas.openxmlformats.org/officeDocument/2006/relationships/hyperlink" Target="https://login.consultant.ru/link/?req=doc&amp;base=RLAW077&amp;n=93001&amp;dst=100069" TargetMode="External"/><Relationship Id="rId247" Type="http://schemas.openxmlformats.org/officeDocument/2006/relationships/hyperlink" Target="https://login.consultant.ru/link/?req=doc&amp;base=RLAW077&amp;n=77686&amp;dst=100091" TargetMode="External"/><Relationship Id="rId107" Type="http://schemas.openxmlformats.org/officeDocument/2006/relationships/hyperlink" Target="https://login.consultant.ru/link/?req=doc&amp;base=RLAW077&amp;n=110747&amp;dst=100023" TargetMode="External"/><Relationship Id="rId11" Type="http://schemas.openxmlformats.org/officeDocument/2006/relationships/hyperlink" Target="https://login.consultant.ru/link/?req=doc&amp;base=RLAW077&amp;n=174450&amp;dst=100021" TargetMode="External"/><Relationship Id="rId53" Type="http://schemas.openxmlformats.org/officeDocument/2006/relationships/hyperlink" Target="https://login.consultant.ru/link/?req=doc&amp;base=RLAW077&amp;n=174450&amp;dst=100030" TargetMode="External"/><Relationship Id="rId149" Type="http://schemas.openxmlformats.org/officeDocument/2006/relationships/hyperlink" Target="https://login.consultant.ru/link/?req=doc&amp;base=RLAW077&amp;n=110747&amp;dst=100028" TargetMode="External"/><Relationship Id="rId95" Type="http://schemas.openxmlformats.org/officeDocument/2006/relationships/hyperlink" Target="https://login.consultant.ru/link/?req=doc&amp;base=RLAW077&amp;n=77686&amp;dst=100048" TargetMode="External"/><Relationship Id="rId160" Type="http://schemas.openxmlformats.org/officeDocument/2006/relationships/hyperlink" Target="https://login.consultant.ru/link/?req=doc&amp;base=RLAW077&amp;n=126943&amp;dst=100019" TargetMode="External"/><Relationship Id="rId216" Type="http://schemas.openxmlformats.org/officeDocument/2006/relationships/hyperlink" Target="https://login.consultant.ru/link/?req=doc&amp;base=RLAW077&amp;n=93001&amp;dst=100077" TargetMode="External"/><Relationship Id="rId258" Type="http://schemas.openxmlformats.org/officeDocument/2006/relationships/hyperlink" Target="https://login.consultant.ru/link/?req=doc&amp;base=RLAW077&amp;n=180590&amp;dst=1000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17355</Words>
  <Characters>98924</Characters>
  <Application>Microsoft Office Word</Application>
  <DocSecurity>0</DocSecurity>
  <Lines>824</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Минакова Марина Владимировна</dc:creator>
  <cp:keywords/>
  <dc:description/>
  <cp:lastModifiedBy>Минакова Марина Владимировна</cp:lastModifiedBy>
  <cp:revision>2</cp:revision>
  <dcterms:created xsi:type="dcterms:W3CDTF">2024-01-22T07:38:00Z</dcterms:created>
  <dcterms:modified xsi:type="dcterms:W3CDTF">2024-01-22T07:38:00Z</dcterms:modified>
</cp:coreProperties>
</file>